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985" w:rsidRDefault="00391E34">
      <w:r>
        <w:t xml:space="preserve">  </w:t>
      </w:r>
    </w:p>
    <w:p w:rsidR="00ED0A9C" w:rsidRDefault="00ED0A9C"/>
    <w:p w:rsidR="00ED0A9C" w:rsidRDefault="00ED0A9C" w:rsidP="00ED0A9C">
      <w:pPr>
        <w:jc w:val="center"/>
      </w:pPr>
      <w:r>
        <w:rPr>
          <w:noProof/>
          <w:lang w:eastAsia="tr-TR"/>
        </w:rPr>
        <w:drawing>
          <wp:inline distT="0" distB="0" distL="0" distR="0">
            <wp:extent cx="1493520" cy="14935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3520" cy="1493520"/>
                    </a:xfrm>
                    <a:prstGeom prst="rect">
                      <a:avLst/>
                    </a:prstGeom>
                  </pic:spPr>
                </pic:pic>
              </a:graphicData>
            </a:graphic>
          </wp:inline>
        </w:drawing>
      </w:r>
    </w:p>
    <w:p w:rsidR="00ED0A9C" w:rsidRDefault="00ED0A9C"/>
    <w:p w:rsidR="00ED0A9C" w:rsidRPr="002C5B9A" w:rsidRDefault="00ED0A9C" w:rsidP="00ED0A9C">
      <w:pPr>
        <w:spacing w:after="0" w:line="240" w:lineRule="auto"/>
        <w:jc w:val="center"/>
        <w:rPr>
          <w:b/>
          <w:sz w:val="40"/>
          <w:szCs w:val="40"/>
        </w:rPr>
      </w:pPr>
      <w:r w:rsidRPr="002C5B9A">
        <w:rPr>
          <w:b/>
          <w:sz w:val="40"/>
          <w:szCs w:val="40"/>
        </w:rPr>
        <w:t>T.C.</w:t>
      </w:r>
    </w:p>
    <w:p w:rsidR="00ED0A9C" w:rsidRPr="002C5B9A" w:rsidRDefault="00ED0A9C" w:rsidP="00ED0A9C">
      <w:pPr>
        <w:spacing w:after="0" w:line="240" w:lineRule="auto"/>
        <w:jc w:val="center"/>
        <w:rPr>
          <w:b/>
          <w:sz w:val="40"/>
          <w:szCs w:val="40"/>
        </w:rPr>
      </w:pPr>
      <w:r w:rsidRPr="002C5B9A">
        <w:rPr>
          <w:b/>
          <w:sz w:val="40"/>
          <w:szCs w:val="40"/>
        </w:rPr>
        <w:t>GAZİANTEP ÜNİVERSİTESİ</w:t>
      </w:r>
    </w:p>
    <w:p w:rsidR="00ED0A9C" w:rsidRPr="002C5B9A" w:rsidRDefault="00ED0A9C">
      <w:pPr>
        <w:rPr>
          <w:sz w:val="40"/>
          <w:szCs w:val="40"/>
        </w:rPr>
      </w:pPr>
    </w:p>
    <w:p w:rsidR="00ED0A9C" w:rsidRPr="00F84ACF" w:rsidRDefault="006A6517" w:rsidP="00F84ACF">
      <w:pPr>
        <w:jc w:val="center"/>
        <w:rPr>
          <w:b/>
          <w:sz w:val="40"/>
          <w:szCs w:val="40"/>
        </w:rPr>
      </w:pPr>
      <w:r w:rsidRPr="00F84ACF">
        <w:rPr>
          <w:b/>
          <w:sz w:val="40"/>
          <w:szCs w:val="40"/>
        </w:rPr>
        <w:t>TURİZM VE OTELCİLİK</w:t>
      </w:r>
      <w:r w:rsidR="00ED0A9C" w:rsidRPr="00F84ACF">
        <w:rPr>
          <w:b/>
          <w:sz w:val="40"/>
          <w:szCs w:val="40"/>
        </w:rPr>
        <w:t xml:space="preserve"> MESLEK YÜKSEKOKULU</w:t>
      </w:r>
    </w:p>
    <w:p w:rsidR="00ED0A9C" w:rsidRDefault="00ED0A9C" w:rsidP="00ED0A9C">
      <w:pPr>
        <w:jc w:val="center"/>
        <w:rPr>
          <w:b/>
          <w:sz w:val="32"/>
        </w:rPr>
      </w:pPr>
    </w:p>
    <w:p w:rsidR="00ED0A9C" w:rsidRDefault="00ED0A9C" w:rsidP="00ED0A9C">
      <w:pPr>
        <w:jc w:val="center"/>
        <w:rPr>
          <w:b/>
          <w:sz w:val="32"/>
        </w:rPr>
      </w:pPr>
    </w:p>
    <w:p w:rsidR="00ED0A9C" w:rsidRDefault="00ED0A9C" w:rsidP="00ED0A9C">
      <w:pPr>
        <w:jc w:val="center"/>
        <w:rPr>
          <w:b/>
          <w:sz w:val="32"/>
        </w:rPr>
      </w:pPr>
    </w:p>
    <w:p w:rsidR="00ED0A9C" w:rsidRDefault="00ED0A9C" w:rsidP="00ED0A9C">
      <w:pPr>
        <w:jc w:val="center"/>
        <w:rPr>
          <w:b/>
          <w:sz w:val="52"/>
        </w:rPr>
      </w:pPr>
      <w:r w:rsidRPr="00ED0A9C">
        <w:rPr>
          <w:b/>
          <w:sz w:val="52"/>
        </w:rPr>
        <w:t>İŞYERİ EĞİTİMİ DEFTERİ</w:t>
      </w:r>
    </w:p>
    <w:p w:rsidR="00ED0A9C" w:rsidRDefault="00ED0A9C" w:rsidP="00ED0A9C">
      <w:pPr>
        <w:jc w:val="center"/>
        <w:rPr>
          <w:b/>
          <w:sz w:val="52"/>
        </w:rPr>
      </w:pPr>
    </w:p>
    <w:p w:rsidR="00ED0A9C" w:rsidRDefault="00ED0A9C" w:rsidP="00ED0A9C">
      <w:pPr>
        <w:jc w:val="center"/>
        <w:rPr>
          <w:b/>
          <w:sz w:val="52"/>
        </w:rPr>
      </w:pPr>
    </w:p>
    <w:p w:rsidR="00ED0A9C" w:rsidRDefault="00ED0A9C" w:rsidP="00ED0A9C">
      <w:pPr>
        <w:jc w:val="center"/>
        <w:rPr>
          <w:b/>
          <w:sz w:val="52"/>
        </w:rPr>
      </w:pPr>
    </w:p>
    <w:p w:rsidR="00ED0A9C" w:rsidRDefault="00ED0A9C" w:rsidP="00ED0A9C">
      <w:pPr>
        <w:jc w:val="center"/>
        <w:rPr>
          <w:b/>
          <w:sz w:val="52"/>
        </w:rPr>
      </w:pPr>
    </w:p>
    <w:p w:rsidR="00ED0A9C" w:rsidRDefault="006A6517" w:rsidP="00ED0A9C">
      <w:pPr>
        <w:jc w:val="center"/>
        <w:rPr>
          <w:b/>
          <w:sz w:val="52"/>
        </w:rPr>
      </w:pPr>
      <w:r>
        <w:rPr>
          <w:b/>
          <w:sz w:val="52"/>
        </w:rPr>
        <w:t>2024</w:t>
      </w:r>
    </w:p>
    <w:p w:rsidR="005334A6" w:rsidRDefault="005334A6" w:rsidP="00ED0A9C">
      <w:pPr>
        <w:jc w:val="center"/>
        <w:rPr>
          <w:b/>
          <w:sz w:val="52"/>
        </w:rPr>
      </w:pPr>
    </w:p>
    <w:p w:rsidR="002C5B9A" w:rsidRPr="00BD51D6" w:rsidRDefault="002C5B9A" w:rsidP="002C5B9A">
      <w:pPr>
        <w:spacing w:after="0" w:line="240" w:lineRule="auto"/>
        <w:ind w:right="-426" w:hanging="284"/>
        <w:jc w:val="center"/>
        <w:rPr>
          <w:rFonts w:ascii="Times New Roman" w:hAnsi="Times New Roman" w:cs="Times New Roman"/>
          <w:bCs/>
          <w:i/>
          <w:sz w:val="24"/>
          <w:szCs w:val="24"/>
        </w:rPr>
      </w:pPr>
      <w:r w:rsidRPr="00BD51D6">
        <w:rPr>
          <w:rFonts w:ascii="Times New Roman" w:hAnsi="Times New Roman" w:cs="Times New Roman"/>
          <w:bCs/>
          <w:i/>
          <w:sz w:val="24"/>
          <w:szCs w:val="24"/>
        </w:rPr>
        <w:lastRenderedPageBreak/>
        <w:t xml:space="preserve">Üniversite Senatosunun 03.10.2023 tarih ve 17 </w:t>
      </w:r>
      <w:proofErr w:type="spellStart"/>
      <w:r w:rsidRPr="00BD51D6">
        <w:rPr>
          <w:rFonts w:ascii="Times New Roman" w:hAnsi="Times New Roman" w:cs="Times New Roman"/>
          <w:bCs/>
          <w:i/>
          <w:sz w:val="24"/>
          <w:szCs w:val="24"/>
        </w:rPr>
        <w:t>nolu</w:t>
      </w:r>
      <w:proofErr w:type="spellEnd"/>
      <w:r w:rsidRPr="00BD51D6">
        <w:rPr>
          <w:rFonts w:ascii="Times New Roman" w:hAnsi="Times New Roman" w:cs="Times New Roman"/>
          <w:bCs/>
          <w:i/>
          <w:sz w:val="24"/>
          <w:szCs w:val="24"/>
        </w:rPr>
        <w:t xml:space="preserve"> toplantı tutanağının 1. Maddesinin ekidir. </w:t>
      </w:r>
    </w:p>
    <w:p w:rsidR="002C5B9A" w:rsidRDefault="002C5B9A" w:rsidP="002C5B9A">
      <w:pPr>
        <w:spacing w:after="0" w:line="240" w:lineRule="auto"/>
        <w:ind w:right="-426" w:hanging="284"/>
        <w:jc w:val="center"/>
        <w:rPr>
          <w:rFonts w:ascii="Times New Roman" w:hAnsi="Times New Roman" w:cs="Times New Roman"/>
          <w:b/>
          <w:bCs/>
          <w:sz w:val="24"/>
          <w:szCs w:val="24"/>
        </w:rPr>
      </w:pPr>
    </w:p>
    <w:p w:rsidR="002C5B9A" w:rsidRPr="00D35C64" w:rsidRDefault="002C5B9A" w:rsidP="002C5B9A">
      <w:pPr>
        <w:spacing w:after="0" w:line="240" w:lineRule="auto"/>
        <w:ind w:firstLine="567"/>
        <w:jc w:val="center"/>
        <w:rPr>
          <w:rFonts w:ascii="Times New Roman" w:hAnsi="Times New Roman" w:cs="Times New Roman"/>
          <w:b/>
          <w:bCs/>
          <w:sz w:val="24"/>
          <w:szCs w:val="24"/>
        </w:rPr>
      </w:pPr>
      <w:r w:rsidRPr="00D35C64">
        <w:rPr>
          <w:rFonts w:ascii="Times New Roman" w:hAnsi="Times New Roman" w:cs="Times New Roman"/>
          <w:b/>
          <w:bCs/>
          <w:sz w:val="24"/>
          <w:szCs w:val="24"/>
        </w:rPr>
        <w:t xml:space="preserve"> GAZİANTEP ÜNİVERSİTESİ</w:t>
      </w:r>
    </w:p>
    <w:p w:rsidR="002C5B9A" w:rsidRPr="00D35C64" w:rsidRDefault="002C5B9A" w:rsidP="002C5B9A">
      <w:pPr>
        <w:spacing w:after="0" w:line="240" w:lineRule="auto"/>
        <w:ind w:firstLine="567"/>
        <w:jc w:val="center"/>
        <w:rPr>
          <w:rFonts w:ascii="Times New Roman" w:hAnsi="Times New Roman" w:cs="Times New Roman"/>
          <w:b/>
          <w:bCs/>
          <w:sz w:val="24"/>
          <w:szCs w:val="24"/>
        </w:rPr>
      </w:pPr>
      <w:r w:rsidRPr="00D35C64">
        <w:rPr>
          <w:rFonts w:ascii="Times New Roman" w:hAnsi="Times New Roman" w:cs="Times New Roman"/>
          <w:b/>
          <w:bCs/>
          <w:sz w:val="24"/>
          <w:szCs w:val="24"/>
        </w:rPr>
        <w:t>TURİZM VE OTELCİLİK MESLEK YÜKSEKOKULU</w:t>
      </w:r>
    </w:p>
    <w:p w:rsidR="002C5B9A" w:rsidRPr="00D35C64" w:rsidRDefault="002C5B9A" w:rsidP="002C5B9A">
      <w:pPr>
        <w:spacing w:after="0" w:line="240" w:lineRule="auto"/>
        <w:ind w:firstLine="567"/>
        <w:jc w:val="center"/>
        <w:rPr>
          <w:rFonts w:ascii="Times New Roman" w:hAnsi="Times New Roman" w:cs="Times New Roman"/>
          <w:b/>
          <w:bCs/>
          <w:sz w:val="24"/>
          <w:szCs w:val="24"/>
        </w:rPr>
      </w:pPr>
      <w:r w:rsidRPr="00D35C64">
        <w:rPr>
          <w:rFonts w:ascii="Times New Roman" w:hAnsi="Times New Roman" w:cs="Times New Roman"/>
          <w:b/>
          <w:bCs/>
          <w:sz w:val="24"/>
          <w:szCs w:val="24"/>
        </w:rPr>
        <w:t>İŞYERİ EĞİTİMİ UYGULAMA YÖNERGESİ</w:t>
      </w:r>
    </w:p>
    <w:p w:rsidR="002C5B9A" w:rsidRPr="00D35C64" w:rsidRDefault="002C5B9A" w:rsidP="002C5B9A">
      <w:pPr>
        <w:spacing w:after="0" w:line="240" w:lineRule="auto"/>
        <w:ind w:firstLine="567"/>
        <w:jc w:val="center"/>
        <w:rPr>
          <w:rFonts w:ascii="Times New Roman" w:hAnsi="Times New Roman" w:cs="Times New Roman"/>
          <w:sz w:val="24"/>
          <w:szCs w:val="24"/>
        </w:rPr>
      </w:pPr>
    </w:p>
    <w:p w:rsidR="002C5B9A" w:rsidRPr="00D35C64" w:rsidRDefault="002C5B9A" w:rsidP="002C5B9A">
      <w:pPr>
        <w:spacing w:after="0" w:line="240" w:lineRule="auto"/>
        <w:ind w:firstLine="567"/>
        <w:jc w:val="center"/>
        <w:rPr>
          <w:rFonts w:ascii="Times New Roman" w:hAnsi="Times New Roman" w:cs="Times New Roman"/>
          <w:b/>
          <w:bCs/>
          <w:sz w:val="24"/>
          <w:szCs w:val="24"/>
        </w:rPr>
      </w:pPr>
      <w:r w:rsidRPr="00D35C64">
        <w:rPr>
          <w:rFonts w:ascii="Times New Roman" w:hAnsi="Times New Roman" w:cs="Times New Roman"/>
          <w:b/>
          <w:bCs/>
          <w:sz w:val="24"/>
          <w:szCs w:val="24"/>
        </w:rPr>
        <w:t>BİRİNCİ BÖLÜM</w:t>
      </w:r>
    </w:p>
    <w:p w:rsidR="002C5B9A" w:rsidRPr="00D35C64" w:rsidRDefault="002C5B9A" w:rsidP="002C5B9A">
      <w:pPr>
        <w:spacing w:after="0" w:line="240" w:lineRule="auto"/>
        <w:ind w:firstLine="567"/>
        <w:jc w:val="center"/>
        <w:rPr>
          <w:rFonts w:ascii="Times New Roman" w:hAnsi="Times New Roman" w:cs="Times New Roman"/>
          <w:b/>
          <w:bCs/>
          <w:sz w:val="24"/>
          <w:szCs w:val="24"/>
        </w:rPr>
      </w:pPr>
      <w:r w:rsidRPr="00D35C64">
        <w:rPr>
          <w:rFonts w:ascii="Times New Roman" w:hAnsi="Times New Roman" w:cs="Times New Roman"/>
          <w:b/>
          <w:bCs/>
          <w:sz w:val="24"/>
          <w:szCs w:val="24"/>
        </w:rPr>
        <w:t>Amaç, Kapsam, Dayanak ve Tanımlar</w:t>
      </w:r>
    </w:p>
    <w:p w:rsidR="002C5B9A" w:rsidRPr="00D35C64" w:rsidRDefault="002C5B9A" w:rsidP="002C5B9A">
      <w:pPr>
        <w:spacing w:after="0" w:line="240" w:lineRule="auto"/>
        <w:ind w:firstLine="567"/>
        <w:jc w:val="center"/>
        <w:rPr>
          <w:rFonts w:ascii="Times New Roman" w:hAnsi="Times New Roman" w:cs="Times New Roman"/>
          <w:b/>
          <w:bCs/>
          <w:sz w:val="24"/>
          <w:szCs w:val="24"/>
        </w:rPr>
      </w:pPr>
    </w:p>
    <w:p w:rsidR="002C5B9A" w:rsidRPr="00D35C64" w:rsidRDefault="002C5B9A" w:rsidP="002C5B9A">
      <w:pPr>
        <w:spacing w:after="0" w:line="240" w:lineRule="auto"/>
        <w:ind w:firstLine="567"/>
        <w:jc w:val="both"/>
        <w:rPr>
          <w:rFonts w:ascii="Times New Roman" w:hAnsi="Times New Roman" w:cs="Times New Roman"/>
          <w:b/>
          <w:bCs/>
          <w:sz w:val="24"/>
          <w:szCs w:val="24"/>
        </w:rPr>
      </w:pPr>
      <w:r w:rsidRPr="00D35C64">
        <w:rPr>
          <w:rFonts w:ascii="Times New Roman" w:hAnsi="Times New Roman" w:cs="Times New Roman"/>
          <w:b/>
          <w:bCs/>
          <w:sz w:val="24"/>
          <w:szCs w:val="24"/>
        </w:rPr>
        <w:t>Amaç</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b/>
          <w:bCs/>
          <w:sz w:val="24"/>
          <w:szCs w:val="24"/>
        </w:rPr>
        <w:t>MADDE 1 −</w:t>
      </w:r>
      <w:r w:rsidRPr="00D35C64">
        <w:rPr>
          <w:rFonts w:ascii="Times New Roman" w:hAnsi="Times New Roman" w:cs="Times New Roman"/>
          <w:sz w:val="24"/>
          <w:szCs w:val="24"/>
        </w:rPr>
        <w:t xml:space="preserve"> Bu yönergenin amacı, Gaziantep Üniversitesi’ne bağlı bir akademik yılda 3 dönem (</w:t>
      </w:r>
      <w:proofErr w:type="spellStart"/>
      <w:r w:rsidRPr="00D35C64">
        <w:rPr>
          <w:rFonts w:ascii="Times New Roman" w:hAnsi="Times New Roman" w:cs="Times New Roman"/>
          <w:sz w:val="24"/>
          <w:szCs w:val="24"/>
        </w:rPr>
        <w:t>trimester</w:t>
      </w:r>
      <w:proofErr w:type="spellEnd"/>
      <w:r w:rsidRPr="00D35C64">
        <w:rPr>
          <w:rFonts w:ascii="Times New Roman" w:hAnsi="Times New Roman" w:cs="Times New Roman"/>
          <w:sz w:val="24"/>
          <w:szCs w:val="24"/>
        </w:rPr>
        <w:t>) eğitim veren Turizm ve Otelcilik Meslek Yüksekokulundaki ön</w:t>
      </w:r>
      <w:r>
        <w:rPr>
          <w:rFonts w:ascii="Times New Roman" w:hAnsi="Times New Roman" w:cs="Times New Roman"/>
          <w:sz w:val="24"/>
          <w:szCs w:val="24"/>
        </w:rPr>
        <w:t xml:space="preserve"> </w:t>
      </w:r>
      <w:r w:rsidRPr="00D35C64">
        <w:rPr>
          <w:rFonts w:ascii="Times New Roman" w:hAnsi="Times New Roman" w:cs="Times New Roman"/>
          <w:sz w:val="24"/>
          <w:szCs w:val="24"/>
        </w:rPr>
        <w:t>lisans programlarında verilen “İşyeri Eğitimi” dersinin uygulama ve değerlendirme esaslarını düzenlemektir.</w:t>
      </w:r>
    </w:p>
    <w:p w:rsidR="002C5B9A" w:rsidRPr="00D35C64" w:rsidRDefault="002C5B9A" w:rsidP="002C5B9A">
      <w:pPr>
        <w:spacing w:after="0" w:line="240" w:lineRule="auto"/>
        <w:ind w:firstLine="567"/>
        <w:jc w:val="both"/>
        <w:rPr>
          <w:rFonts w:ascii="Times New Roman" w:hAnsi="Times New Roman" w:cs="Times New Roman"/>
          <w:b/>
          <w:bCs/>
          <w:sz w:val="24"/>
          <w:szCs w:val="24"/>
        </w:rPr>
      </w:pPr>
      <w:r w:rsidRPr="00D35C64">
        <w:rPr>
          <w:rFonts w:ascii="Times New Roman" w:hAnsi="Times New Roman" w:cs="Times New Roman"/>
          <w:b/>
          <w:bCs/>
          <w:sz w:val="24"/>
          <w:szCs w:val="24"/>
        </w:rPr>
        <w:t>Kapsam</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b/>
          <w:bCs/>
          <w:sz w:val="24"/>
          <w:szCs w:val="24"/>
        </w:rPr>
        <w:t>MADDE 2 −</w:t>
      </w:r>
      <w:r w:rsidRPr="00D35C64">
        <w:rPr>
          <w:rFonts w:ascii="Times New Roman" w:hAnsi="Times New Roman" w:cs="Times New Roman"/>
          <w:sz w:val="24"/>
          <w:szCs w:val="24"/>
        </w:rPr>
        <w:t xml:space="preserve"> Bu yönerge; Gaziantep Üniversitesine bağlı bir akademik yılda 3 dönem (</w:t>
      </w:r>
      <w:proofErr w:type="spellStart"/>
      <w:r w:rsidRPr="00D35C64">
        <w:rPr>
          <w:rFonts w:ascii="Times New Roman" w:hAnsi="Times New Roman" w:cs="Times New Roman"/>
          <w:sz w:val="24"/>
          <w:szCs w:val="24"/>
        </w:rPr>
        <w:t>trimester</w:t>
      </w:r>
      <w:proofErr w:type="spellEnd"/>
      <w:r w:rsidRPr="00D35C64">
        <w:rPr>
          <w:rFonts w:ascii="Times New Roman" w:hAnsi="Times New Roman" w:cs="Times New Roman"/>
          <w:sz w:val="24"/>
          <w:szCs w:val="24"/>
        </w:rPr>
        <w:t>) eğitim veren Turizm ve Otelcilik Meslek Yüksekokulundaki ön</w:t>
      </w:r>
      <w:r>
        <w:rPr>
          <w:rFonts w:ascii="Times New Roman" w:hAnsi="Times New Roman" w:cs="Times New Roman"/>
          <w:sz w:val="24"/>
          <w:szCs w:val="24"/>
        </w:rPr>
        <w:t xml:space="preserve"> </w:t>
      </w:r>
      <w:r w:rsidRPr="00D35C64">
        <w:rPr>
          <w:rFonts w:ascii="Times New Roman" w:hAnsi="Times New Roman" w:cs="Times New Roman"/>
          <w:sz w:val="24"/>
          <w:szCs w:val="24"/>
        </w:rPr>
        <w:t>lisans programlarında İşyeri Eğitimi dersinin içerik uygulama, değerlendirme ve denetleme esaslarına ilişkin hükümleri kapsar.</w:t>
      </w:r>
    </w:p>
    <w:p w:rsidR="002C5B9A" w:rsidRPr="00D35C64" w:rsidRDefault="002C5B9A" w:rsidP="002C5B9A">
      <w:pPr>
        <w:spacing w:after="0" w:line="240" w:lineRule="auto"/>
        <w:ind w:firstLine="567"/>
        <w:jc w:val="both"/>
        <w:rPr>
          <w:rFonts w:ascii="Times New Roman" w:hAnsi="Times New Roman" w:cs="Times New Roman"/>
          <w:b/>
          <w:bCs/>
          <w:sz w:val="24"/>
          <w:szCs w:val="24"/>
        </w:rPr>
      </w:pPr>
      <w:r w:rsidRPr="00D35C64">
        <w:rPr>
          <w:rFonts w:ascii="Times New Roman" w:hAnsi="Times New Roman" w:cs="Times New Roman"/>
          <w:b/>
          <w:bCs/>
          <w:sz w:val="24"/>
          <w:szCs w:val="24"/>
        </w:rPr>
        <w:t>Dayanak</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b/>
          <w:bCs/>
          <w:sz w:val="24"/>
          <w:szCs w:val="24"/>
        </w:rPr>
        <w:t>MADDE 3 −</w:t>
      </w:r>
      <w:r w:rsidRPr="00D35C64">
        <w:rPr>
          <w:rFonts w:ascii="Times New Roman" w:hAnsi="Times New Roman" w:cs="Times New Roman"/>
          <w:sz w:val="24"/>
          <w:szCs w:val="24"/>
        </w:rPr>
        <w:t xml:space="preserve"> Bu Yönerge Gaziantep Üniversitesi Turizm ve Otelcilik Meslek Yüksekokulu Ön</w:t>
      </w:r>
      <w:r>
        <w:rPr>
          <w:rFonts w:ascii="Times New Roman" w:hAnsi="Times New Roman" w:cs="Times New Roman"/>
          <w:sz w:val="24"/>
          <w:szCs w:val="24"/>
        </w:rPr>
        <w:t xml:space="preserve"> </w:t>
      </w:r>
      <w:r w:rsidRPr="00D35C64">
        <w:rPr>
          <w:rFonts w:ascii="Times New Roman" w:hAnsi="Times New Roman" w:cs="Times New Roman"/>
          <w:sz w:val="24"/>
          <w:szCs w:val="24"/>
        </w:rPr>
        <w:t>lisans Eğitim- Öğretim Yönetmeliği’nin 43. maddesine dayanılarak hazırlanmıştır.</w:t>
      </w:r>
    </w:p>
    <w:p w:rsidR="002C5B9A" w:rsidRPr="00D35C64" w:rsidRDefault="002C5B9A" w:rsidP="002C5B9A">
      <w:pPr>
        <w:spacing w:after="0" w:line="240" w:lineRule="auto"/>
        <w:ind w:firstLine="567"/>
        <w:jc w:val="both"/>
        <w:rPr>
          <w:rFonts w:ascii="Times New Roman" w:hAnsi="Times New Roman" w:cs="Times New Roman"/>
          <w:b/>
          <w:bCs/>
          <w:sz w:val="24"/>
          <w:szCs w:val="24"/>
        </w:rPr>
      </w:pPr>
      <w:r w:rsidRPr="00D35C64">
        <w:rPr>
          <w:rFonts w:ascii="Times New Roman" w:hAnsi="Times New Roman" w:cs="Times New Roman"/>
          <w:b/>
          <w:bCs/>
          <w:sz w:val="24"/>
          <w:szCs w:val="24"/>
        </w:rPr>
        <w:t>Tanımlar</w:t>
      </w:r>
    </w:p>
    <w:p w:rsidR="002C5B9A"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b/>
          <w:bCs/>
          <w:sz w:val="24"/>
          <w:szCs w:val="24"/>
        </w:rPr>
        <w:t>MADDE 4 −</w:t>
      </w:r>
      <w:r w:rsidRPr="00D35C64">
        <w:rPr>
          <w:rFonts w:ascii="Times New Roman" w:hAnsi="Times New Roman" w:cs="Times New Roman"/>
          <w:sz w:val="24"/>
          <w:szCs w:val="24"/>
        </w:rPr>
        <w:t xml:space="preserve"> Bu yönergede geçen;</w:t>
      </w:r>
    </w:p>
    <w:p w:rsidR="002C5B9A" w:rsidRPr="00D35C64" w:rsidRDefault="002C5B9A" w:rsidP="002C5B9A">
      <w:pPr>
        <w:spacing w:after="0" w:line="240" w:lineRule="auto"/>
        <w:ind w:firstLine="567"/>
        <w:jc w:val="both"/>
        <w:rPr>
          <w:rFonts w:ascii="Times New Roman" w:hAnsi="Times New Roman" w:cs="Times New Roman"/>
          <w:sz w:val="24"/>
          <w:szCs w:val="24"/>
        </w:rPr>
      </w:pPr>
    </w:p>
    <w:p w:rsidR="002C5B9A" w:rsidRPr="008469B7" w:rsidRDefault="002C5B9A" w:rsidP="002C5B9A">
      <w:pPr>
        <w:spacing w:after="0" w:line="240" w:lineRule="auto"/>
        <w:ind w:firstLine="567"/>
        <w:jc w:val="both"/>
        <w:rPr>
          <w:rFonts w:ascii="Times New Roman" w:hAnsi="Times New Roman" w:cs="Times New Roman"/>
          <w:sz w:val="24"/>
          <w:szCs w:val="24"/>
        </w:rPr>
      </w:pPr>
      <w:r w:rsidRPr="008469B7">
        <w:rPr>
          <w:rFonts w:ascii="Times New Roman" w:hAnsi="Times New Roman" w:cs="Times New Roman"/>
          <w:sz w:val="24"/>
          <w:szCs w:val="24"/>
        </w:rPr>
        <w:t>a) Dönem: Bir eğitim-öğretim yılındaki güz, bahar ve yaz dönemlerinden her birini,</w:t>
      </w:r>
    </w:p>
    <w:p w:rsidR="002C5B9A" w:rsidRPr="008469B7" w:rsidRDefault="002C5B9A" w:rsidP="002C5B9A">
      <w:pPr>
        <w:spacing w:after="0" w:line="240" w:lineRule="auto"/>
        <w:ind w:firstLine="567"/>
        <w:jc w:val="both"/>
        <w:rPr>
          <w:rFonts w:ascii="Times New Roman" w:hAnsi="Times New Roman" w:cs="Times New Roman"/>
          <w:sz w:val="24"/>
          <w:szCs w:val="24"/>
        </w:rPr>
      </w:pPr>
      <w:r w:rsidRPr="008469B7">
        <w:rPr>
          <w:rFonts w:ascii="Times New Roman" w:hAnsi="Times New Roman" w:cs="Times New Roman"/>
          <w:sz w:val="24"/>
          <w:szCs w:val="24"/>
        </w:rPr>
        <w:t>b) GNO: Ağırlıklı genel not ortalamasını,</w:t>
      </w:r>
    </w:p>
    <w:p w:rsidR="002C5B9A" w:rsidRPr="008469B7" w:rsidRDefault="002C5B9A" w:rsidP="002C5B9A">
      <w:pPr>
        <w:spacing w:after="0" w:line="240" w:lineRule="auto"/>
        <w:ind w:firstLine="567"/>
        <w:jc w:val="both"/>
        <w:rPr>
          <w:rFonts w:ascii="Times New Roman" w:hAnsi="Times New Roman" w:cs="Times New Roman"/>
          <w:sz w:val="24"/>
          <w:szCs w:val="24"/>
        </w:rPr>
      </w:pPr>
      <w:r w:rsidRPr="008469B7">
        <w:rPr>
          <w:rFonts w:ascii="Times New Roman" w:hAnsi="Times New Roman" w:cs="Times New Roman"/>
          <w:sz w:val="24"/>
          <w:szCs w:val="24"/>
        </w:rPr>
        <w:t>c) İşyeri eğitimi: Öğrencilerin altı dönemlik eğitim sürelerinde iki dönem işyerlerinde yaptıkları uygulamalı dersi,</w:t>
      </w:r>
    </w:p>
    <w:p w:rsidR="002C5B9A" w:rsidRPr="008469B7" w:rsidRDefault="002C5B9A" w:rsidP="002C5B9A">
      <w:pPr>
        <w:spacing w:after="0" w:line="240" w:lineRule="auto"/>
        <w:ind w:firstLine="567"/>
        <w:jc w:val="both"/>
        <w:rPr>
          <w:rFonts w:ascii="Times New Roman" w:hAnsi="Times New Roman" w:cs="Times New Roman"/>
          <w:sz w:val="24"/>
          <w:szCs w:val="24"/>
        </w:rPr>
      </w:pPr>
      <w:r w:rsidRPr="008469B7">
        <w:rPr>
          <w:rFonts w:ascii="Times New Roman" w:hAnsi="Times New Roman" w:cs="Times New Roman"/>
          <w:sz w:val="24"/>
          <w:szCs w:val="24"/>
        </w:rPr>
        <w:t>ç) İşyeri: İşyeri Eğitimi I ve II derslerinin verildiği kurum, kuruluş ve firmaları,</w:t>
      </w:r>
    </w:p>
    <w:p w:rsidR="002C5B9A" w:rsidRPr="008469B7" w:rsidRDefault="002C5B9A" w:rsidP="002C5B9A">
      <w:pPr>
        <w:spacing w:after="0" w:line="240" w:lineRule="auto"/>
        <w:ind w:firstLine="567"/>
        <w:jc w:val="both"/>
        <w:rPr>
          <w:rFonts w:ascii="Times New Roman" w:hAnsi="Times New Roman" w:cs="Times New Roman"/>
          <w:sz w:val="24"/>
          <w:szCs w:val="24"/>
        </w:rPr>
      </w:pPr>
      <w:r w:rsidRPr="008469B7">
        <w:rPr>
          <w:rFonts w:ascii="Times New Roman" w:hAnsi="Times New Roman" w:cs="Times New Roman"/>
          <w:sz w:val="24"/>
          <w:szCs w:val="24"/>
        </w:rPr>
        <w:t>d) İTAK: İşyeri Eğitimi Takip Kurulunu,</w:t>
      </w:r>
    </w:p>
    <w:p w:rsidR="002C5B9A" w:rsidRPr="008469B7" w:rsidRDefault="002C5B9A" w:rsidP="002C5B9A">
      <w:pPr>
        <w:spacing w:after="0" w:line="240" w:lineRule="auto"/>
        <w:ind w:firstLine="567"/>
        <w:jc w:val="both"/>
        <w:rPr>
          <w:rFonts w:ascii="Times New Roman" w:hAnsi="Times New Roman" w:cs="Times New Roman"/>
          <w:sz w:val="24"/>
          <w:szCs w:val="24"/>
        </w:rPr>
      </w:pPr>
      <w:r w:rsidRPr="008469B7">
        <w:rPr>
          <w:rFonts w:ascii="Times New Roman" w:hAnsi="Times New Roman" w:cs="Times New Roman"/>
          <w:sz w:val="24"/>
          <w:szCs w:val="24"/>
        </w:rPr>
        <w:t>e) İTAK Başkanlığı: İşyeri Eğitimi Takip Kurulu başkanı ve üyelerini,</w:t>
      </w:r>
    </w:p>
    <w:p w:rsidR="002C5B9A" w:rsidRPr="008469B7" w:rsidRDefault="002C5B9A" w:rsidP="002C5B9A">
      <w:pPr>
        <w:spacing w:after="0" w:line="240" w:lineRule="auto"/>
        <w:ind w:firstLine="567"/>
        <w:jc w:val="both"/>
        <w:rPr>
          <w:rFonts w:ascii="Times New Roman" w:hAnsi="Times New Roman" w:cs="Times New Roman"/>
          <w:sz w:val="24"/>
          <w:szCs w:val="24"/>
        </w:rPr>
      </w:pPr>
      <w:r w:rsidRPr="008469B7">
        <w:rPr>
          <w:rFonts w:ascii="Times New Roman" w:hAnsi="Times New Roman" w:cs="Times New Roman"/>
          <w:sz w:val="24"/>
          <w:szCs w:val="24"/>
        </w:rPr>
        <w:t>f) İTAK Program Koordinatörlüğü: İşyeri Eğitimi Takip Kurulu Turizm ve Otelcilik Meslek Yüksekokulunda bölümlere bağlı programların yürütücülerini,</w:t>
      </w:r>
    </w:p>
    <w:p w:rsidR="002C5B9A" w:rsidRPr="008469B7" w:rsidRDefault="002C5B9A" w:rsidP="002C5B9A">
      <w:pPr>
        <w:spacing w:after="0" w:line="240" w:lineRule="auto"/>
        <w:ind w:firstLine="567"/>
        <w:jc w:val="both"/>
        <w:rPr>
          <w:rFonts w:ascii="Times New Roman" w:hAnsi="Times New Roman" w:cs="Times New Roman"/>
          <w:sz w:val="24"/>
          <w:szCs w:val="24"/>
        </w:rPr>
      </w:pPr>
      <w:r w:rsidRPr="008469B7">
        <w:rPr>
          <w:rFonts w:ascii="Times New Roman" w:hAnsi="Times New Roman" w:cs="Times New Roman"/>
          <w:sz w:val="24"/>
          <w:szCs w:val="24"/>
        </w:rPr>
        <w:t>g) İTAK Akademik Danışman: İşyeri Eğitimi Takip Kurulu Turizm ve Otelcilik Meslek Yüksekokulunda görev yapan ve işyeri eğitimi denetimini gerçekleştirecek olan öğretim elemanlarını,</w:t>
      </w:r>
    </w:p>
    <w:p w:rsidR="002C5B9A" w:rsidRPr="008469B7" w:rsidRDefault="002C5B9A" w:rsidP="002C5B9A">
      <w:pPr>
        <w:spacing w:after="0" w:line="240" w:lineRule="auto"/>
        <w:ind w:firstLine="567"/>
        <w:jc w:val="both"/>
        <w:rPr>
          <w:rFonts w:ascii="Times New Roman" w:hAnsi="Times New Roman" w:cs="Times New Roman"/>
          <w:sz w:val="24"/>
          <w:szCs w:val="24"/>
        </w:rPr>
      </w:pPr>
      <w:r w:rsidRPr="008469B7">
        <w:rPr>
          <w:rFonts w:ascii="Times New Roman" w:hAnsi="Times New Roman" w:cs="Times New Roman"/>
          <w:sz w:val="24"/>
          <w:szCs w:val="24"/>
        </w:rPr>
        <w:t>h) İTAK Sekreterliği: İşyeri Eğitimi Takip Kurulu başkanlığına bağlı sekretaryayı,</w:t>
      </w:r>
    </w:p>
    <w:p w:rsidR="002C5B9A" w:rsidRPr="008469B7" w:rsidRDefault="002C5B9A" w:rsidP="002C5B9A">
      <w:pPr>
        <w:spacing w:after="0" w:line="240" w:lineRule="auto"/>
        <w:ind w:firstLine="567"/>
        <w:jc w:val="both"/>
        <w:rPr>
          <w:rFonts w:ascii="Times New Roman" w:hAnsi="Times New Roman" w:cs="Times New Roman"/>
          <w:sz w:val="24"/>
          <w:szCs w:val="24"/>
        </w:rPr>
      </w:pPr>
      <w:r w:rsidRPr="008469B7">
        <w:rPr>
          <w:rFonts w:ascii="Times New Roman" w:hAnsi="Times New Roman" w:cs="Times New Roman"/>
          <w:sz w:val="24"/>
          <w:szCs w:val="24"/>
        </w:rPr>
        <w:t>ı) Meslek Yüksekokulu: Turizm ve Otelcilik Meslek Yüksekokulunu,</w:t>
      </w:r>
    </w:p>
    <w:p w:rsidR="002C5B9A" w:rsidRPr="008469B7" w:rsidRDefault="002C5B9A" w:rsidP="002C5B9A">
      <w:pPr>
        <w:spacing w:after="0" w:line="240" w:lineRule="auto"/>
        <w:ind w:firstLine="567"/>
        <w:jc w:val="both"/>
        <w:rPr>
          <w:rFonts w:ascii="Times New Roman" w:hAnsi="Times New Roman" w:cs="Times New Roman"/>
          <w:sz w:val="24"/>
          <w:szCs w:val="24"/>
        </w:rPr>
      </w:pPr>
      <w:r w:rsidRPr="008469B7">
        <w:rPr>
          <w:rFonts w:ascii="Times New Roman" w:hAnsi="Times New Roman" w:cs="Times New Roman"/>
          <w:sz w:val="24"/>
          <w:szCs w:val="24"/>
        </w:rPr>
        <w:t xml:space="preserve">j) Otomasyon: İşyeri Eğitimi derslerinin takip, kontrol, koordinasyon, </w:t>
      </w:r>
      <w:proofErr w:type="spellStart"/>
      <w:r w:rsidRPr="008469B7">
        <w:rPr>
          <w:rFonts w:ascii="Times New Roman" w:hAnsi="Times New Roman" w:cs="Times New Roman"/>
          <w:sz w:val="24"/>
          <w:szCs w:val="24"/>
        </w:rPr>
        <w:t>formlama</w:t>
      </w:r>
      <w:proofErr w:type="spellEnd"/>
      <w:r w:rsidRPr="008469B7">
        <w:rPr>
          <w:rFonts w:ascii="Times New Roman" w:hAnsi="Times New Roman" w:cs="Times New Roman"/>
          <w:sz w:val="24"/>
          <w:szCs w:val="24"/>
        </w:rPr>
        <w:t xml:space="preserve"> ve belgelendirme işleminin yapıldığı </w:t>
      </w:r>
      <w:proofErr w:type="gramStart"/>
      <w:r w:rsidRPr="008469B7">
        <w:rPr>
          <w:rFonts w:ascii="Times New Roman" w:hAnsi="Times New Roman" w:cs="Times New Roman"/>
          <w:sz w:val="24"/>
          <w:szCs w:val="24"/>
        </w:rPr>
        <w:t>online</w:t>
      </w:r>
      <w:proofErr w:type="gramEnd"/>
      <w:r w:rsidRPr="008469B7">
        <w:rPr>
          <w:rFonts w:ascii="Times New Roman" w:hAnsi="Times New Roman" w:cs="Times New Roman"/>
          <w:sz w:val="24"/>
          <w:szCs w:val="24"/>
        </w:rPr>
        <w:t xml:space="preserve"> yazılım sistemini, ifade eder.</w:t>
      </w:r>
    </w:p>
    <w:p w:rsidR="002C5B9A" w:rsidRPr="008469B7" w:rsidRDefault="002C5B9A" w:rsidP="002C5B9A">
      <w:pPr>
        <w:spacing w:after="0" w:line="240" w:lineRule="auto"/>
        <w:ind w:firstLine="567"/>
        <w:jc w:val="both"/>
        <w:rPr>
          <w:rFonts w:ascii="Times New Roman" w:hAnsi="Times New Roman" w:cs="Times New Roman"/>
          <w:sz w:val="24"/>
          <w:szCs w:val="24"/>
        </w:rPr>
      </w:pPr>
      <w:r w:rsidRPr="008469B7">
        <w:rPr>
          <w:rFonts w:ascii="Times New Roman" w:hAnsi="Times New Roman" w:cs="Times New Roman"/>
          <w:sz w:val="24"/>
          <w:szCs w:val="24"/>
        </w:rPr>
        <w:t>k) Ön</w:t>
      </w:r>
      <w:r w:rsidR="005E1853">
        <w:rPr>
          <w:rFonts w:ascii="Times New Roman" w:hAnsi="Times New Roman" w:cs="Times New Roman"/>
          <w:sz w:val="24"/>
          <w:szCs w:val="24"/>
        </w:rPr>
        <w:t xml:space="preserve"> </w:t>
      </w:r>
      <w:r w:rsidRPr="008469B7">
        <w:rPr>
          <w:rFonts w:ascii="Times New Roman" w:hAnsi="Times New Roman" w:cs="Times New Roman"/>
          <w:sz w:val="24"/>
          <w:szCs w:val="24"/>
        </w:rPr>
        <w:t>lisans: Altı dönemlik programı kapsayan yükseköğretimi,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8469B7">
        <w:rPr>
          <w:rFonts w:ascii="Times New Roman" w:hAnsi="Times New Roman" w:cs="Times New Roman"/>
          <w:sz w:val="24"/>
          <w:szCs w:val="24"/>
        </w:rPr>
        <w:t xml:space="preserve">l) </w:t>
      </w:r>
      <w:proofErr w:type="spellStart"/>
      <w:r w:rsidRPr="008469B7">
        <w:rPr>
          <w:rFonts w:ascii="Times New Roman" w:hAnsi="Times New Roman" w:cs="Times New Roman"/>
          <w:sz w:val="24"/>
          <w:szCs w:val="24"/>
        </w:rPr>
        <w:t>Trimester</w:t>
      </w:r>
      <w:proofErr w:type="spellEnd"/>
      <w:r w:rsidRPr="008469B7">
        <w:rPr>
          <w:rFonts w:ascii="Times New Roman" w:hAnsi="Times New Roman" w:cs="Times New Roman"/>
          <w:sz w:val="24"/>
          <w:szCs w:val="24"/>
        </w:rPr>
        <w:t>: Bir Akademik Yılda Üç Dönem Eğitimi</w:t>
      </w:r>
    </w:p>
    <w:p w:rsidR="002C5B9A" w:rsidRDefault="002C5B9A" w:rsidP="002C5B9A">
      <w:pPr>
        <w:spacing w:after="0" w:line="240" w:lineRule="auto"/>
        <w:ind w:firstLine="567"/>
        <w:jc w:val="both"/>
        <w:rPr>
          <w:rFonts w:ascii="Times New Roman" w:hAnsi="Times New Roman" w:cs="Times New Roman"/>
          <w:sz w:val="24"/>
          <w:szCs w:val="24"/>
        </w:rPr>
      </w:pPr>
    </w:p>
    <w:p w:rsidR="002C5B9A" w:rsidRDefault="002C5B9A" w:rsidP="002C5B9A">
      <w:pPr>
        <w:spacing w:after="0" w:line="240" w:lineRule="auto"/>
        <w:ind w:firstLine="567"/>
        <w:jc w:val="both"/>
        <w:rPr>
          <w:rFonts w:ascii="Times New Roman" w:hAnsi="Times New Roman" w:cs="Times New Roman"/>
          <w:sz w:val="24"/>
          <w:szCs w:val="24"/>
        </w:rPr>
      </w:pPr>
    </w:p>
    <w:p w:rsidR="002C5B9A" w:rsidRDefault="002C5B9A" w:rsidP="002C5B9A">
      <w:pPr>
        <w:spacing w:after="0" w:line="240" w:lineRule="auto"/>
        <w:ind w:firstLine="567"/>
        <w:jc w:val="both"/>
        <w:rPr>
          <w:rFonts w:ascii="Times New Roman" w:hAnsi="Times New Roman" w:cs="Times New Roman"/>
          <w:sz w:val="24"/>
          <w:szCs w:val="24"/>
        </w:rPr>
      </w:pPr>
    </w:p>
    <w:p w:rsidR="005334A6" w:rsidRDefault="005334A6" w:rsidP="002C5B9A">
      <w:pPr>
        <w:spacing w:after="0" w:line="240" w:lineRule="auto"/>
        <w:ind w:firstLine="567"/>
        <w:jc w:val="both"/>
        <w:rPr>
          <w:rFonts w:ascii="Times New Roman" w:hAnsi="Times New Roman" w:cs="Times New Roman"/>
          <w:sz w:val="24"/>
          <w:szCs w:val="24"/>
        </w:rPr>
      </w:pPr>
    </w:p>
    <w:p w:rsidR="004C7355" w:rsidRPr="00D35C64" w:rsidRDefault="004C7355" w:rsidP="002C5B9A">
      <w:pPr>
        <w:spacing w:after="0" w:line="240" w:lineRule="auto"/>
        <w:ind w:firstLine="567"/>
        <w:jc w:val="both"/>
        <w:rPr>
          <w:rFonts w:ascii="Times New Roman" w:hAnsi="Times New Roman" w:cs="Times New Roman"/>
          <w:sz w:val="24"/>
          <w:szCs w:val="24"/>
        </w:rPr>
      </w:pPr>
    </w:p>
    <w:p w:rsidR="002C5B9A" w:rsidRDefault="002C5B9A" w:rsidP="002C5B9A">
      <w:pPr>
        <w:spacing w:after="0" w:line="240" w:lineRule="auto"/>
        <w:jc w:val="center"/>
        <w:rPr>
          <w:rFonts w:ascii="Times New Roman" w:hAnsi="Times New Roman" w:cs="Times New Roman"/>
          <w:b/>
          <w:bCs/>
          <w:sz w:val="24"/>
          <w:szCs w:val="24"/>
        </w:rPr>
      </w:pPr>
    </w:p>
    <w:p w:rsidR="002C5B9A" w:rsidRPr="00D35C64" w:rsidRDefault="002C5B9A" w:rsidP="002C5B9A">
      <w:pPr>
        <w:spacing w:after="0" w:line="240" w:lineRule="auto"/>
        <w:jc w:val="center"/>
        <w:rPr>
          <w:rFonts w:ascii="Times New Roman" w:hAnsi="Times New Roman" w:cs="Times New Roman"/>
          <w:b/>
          <w:bCs/>
          <w:sz w:val="24"/>
          <w:szCs w:val="24"/>
        </w:rPr>
      </w:pPr>
      <w:r w:rsidRPr="00D35C64">
        <w:rPr>
          <w:rFonts w:ascii="Times New Roman" w:hAnsi="Times New Roman" w:cs="Times New Roman"/>
          <w:b/>
          <w:bCs/>
          <w:sz w:val="24"/>
          <w:szCs w:val="24"/>
        </w:rPr>
        <w:lastRenderedPageBreak/>
        <w:t>İKİNCİ BÖLÜM</w:t>
      </w:r>
    </w:p>
    <w:p w:rsidR="002C5B9A" w:rsidRPr="00D35C64" w:rsidRDefault="002C5B9A" w:rsidP="002C5B9A">
      <w:pPr>
        <w:spacing w:after="0" w:line="240" w:lineRule="auto"/>
        <w:ind w:firstLine="567"/>
        <w:jc w:val="center"/>
        <w:rPr>
          <w:rFonts w:ascii="Times New Roman" w:hAnsi="Times New Roman" w:cs="Times New Roman"/>
          <w:b/>
          <w:bCs/>
          <w:sz w:val="24"/>
          <w:szCs w:val="24"/>
        </w:rPr>
      </w:pPr>
      <w:r w:rsidRPr="00D35C64">
        <w:rPr>
          <w:rFonts w:ascii="Times New Roman" w:hAnsi="Times New Roman" w:cs="Times New Roman"/>
          <w:b/>
          <w:bCs/>
          <w:sz w:val="24"/>
          <w:szCs w:val="24"/>
        </w:rPr>
        <w:t>İşyeri Eğitimi Uygulaması</w:t>
      </w:r>
    </w:p>
    <w:p w:rsidR="002C5B9A" w:rsidRPr="00D35C64" w:rsidRDefault="002C5B9A" w:rsidP="009F18F3">
      <w:pPr>
        <w:spacing w:after="0" w:line="240" w:lineRule="auto"/>
        <w:jc w:val="both"/>
        <w:rPr>
          <w:rFonts w:ascii="Times New Roman" w:hAnsi="Times New Roman" w:cs="Times New Roman"/>
          <w:b/>
          <w:bCs/>
          <w:sz w:val="24"/>
          <w:szCs w:val="24"/>
        </w:rPr>
      </w:pPr>
    </w:p>
    <w:p w:rsidR="002C5B9A" w:rsidRPr="00D35C64" w:rsidRDefault="002C5B9A" w:rsidP="002C5B9A">
      <w:pPr>
        <w:spacing w:after="0" w:line="240" w:lineRule="auto"/>
        <w:ind w:firstLine="567"/>
        <w:jc w:val="both"/>
        <w:rPr>
          <w:rFonts w:ascii="Times New Roman" w:hAnsi="Times New Roman" w:cs="Times New Roman"/>
          <w:b/>
          <w:bCs/>
          <w:sz w:val="24"/>
          <w:szCs w:val="24"/>
        </w:rPr>
      </w:pPr>
      <w:r w:rsidRPr="00D35C64">
        <w:rPr>
          <w:rFonts w:ascii="Times New Roman" w:hAnsi="Times New Roman" w:cs="Times New Roman"/>
          <w:b/>
          <w:bCs/>
          <w:sz w:val="24"/>
          <w:szCs w:val="24"/>
        </w:rPr>
        <w:t>İşyeri Eğitimi Uygulama Şartları</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b/>
          <w:bCs/>
          <w:sz w:val="24"/>
          <w:szCs w:val="24"/>
        </w:rPr>
        <w:t>MADDE 5 −</w:t>
      </w:r>
      <w:r w:rsidRPr="00D35C64">
        <w:rPr>
          <w:rFonts w:ascii="Times New Roman" w:hAnsi="Times New Roman" w:cs="Times New Roman"/>
          <w:sz w:val="24"/>
          <w:szCs w:val="24"/>
        </w:rPr>
        <w:t xml:space="preserve"> Meslek Yüksekokulu programlarında kayıtlı öğrencilerin, İşyeri Eğitimi I ve II derslerini alabilmeleri için tüm derslerini almış olmaları ve dördüncü dönemin sonunda </w:t>
      </w:r>
      <w:proofErr w:type="spellStart"/>
      <w:r w:rsidRPr="00D35C64">
        <w:rPr>
          <w:rFonts w:ascii="Times New Roman" w:hAnsi="Times New Roman" w:cs="Times New Roman"/>
          <w:sz w:val="24"/>
          <w:szCs w:val="24"/>
        </w:rPr>
        <w:t>GNO’nun</w:t>
      </w:r>
      <w:proofErr w:type="spellEnd"/>
      <w:r w:rsidRPr="00D35C64">
        <w:rPr>
          <w:rFonts w:ascii="Times New Roman" w:hAnsi="Times New Roman" w:cs="Times New Roman"/>
          <w:sz w:val="24"/>
          <w:szCs w:val="24"/>
        </w:rPr>
        <w:t xml:space="preserve"> en az 1,75 olması gerekmektedir. Öğrenci, İşyeri Eğitimi I ve II dersleriyle birlikte uzaktan eğitim derslerinin (Türk Dili, Atatürk İlkeleri ve İnkılap Tarihi, İngilizce) yanı sıra devam zorunluluğu olmayan en fazla iki ders alabilir.</w:t>
      </w:r>
    </w:p>
    <w:p w:rsidR="002C5B9A" w:rsidRPr="00D35C64" w:rsidRDefault="002C5B9A" w:rsidP="002C5B9A">
      <w:pPr>
        <w:spacing w:after="0" w:line="240" w:lineRule="auto"/>
        <w:ind w:firstLine="567"/>
        <w:jc w:val="both"/>
        <w:rPr>
          <w:rFonts w:ascii="Times New Roman" w:hAnsi="Times New Roman" w:cs="Times New Roman"/>
          <w:b/>
          <w:bCs/>
          <w:sz w:val="24"/>
          <w:szCs w:val="24"/>
        </w:rPr>
      </w:pPr>
      <w:r w:rsidRPr="00D35C64">
        <w:rPr>
          <w:rFonts w:ascii="Times New Roman" w:hAnsi="Times New Roman" w:cs="Times New Roman"/>
          <w:b/>
          <w:bCs/>
          <w:sz w:val="24"/>
          <w:szCs w:val="24"/>
        </w:rPr>
        <w:t>İşyeri Eğitimi Mezuniyet Şartı</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b/>
          <w:bCs/>
          <w:sz w:val="24"/>
          <w:szCs w:val="24"/>
        </w:rPr>
        <w:t>MADDE 6 −</w:t>
      </w:r>
      <w:r w:rsidRPr="00D35C64">
        <w:rPr>
          <w:rFonts w:ascii="Times New Roman" w:hAnsi="Times New Roman" w:cs="Times New Roman"/>
          <w:sz w:val="24"/>
          <w:szCs w:val="24"/>
        </w:rPr>
        <w:t xml:space="preserve"> Meslek Yüksekokulundaki bölümlerine/programlarına kayıtlı öğrenciler, mezun olabilmek için iki dönem İşyeri Eğitimi dersini almak ve başarılı olmak zorundadırlar.</w:t>
      </w:r>
    </w:p>
    <w:p w:rsidR="002C5B9A" w:rsidRPr="00D35C64" w:rsidRDefault="002C5B9A" w:rsidP="002C5B9A">
      <w:pPr>
        <w:spacing w:after="0" w:line="240" w:lineRule="auto"/>
        <w:jc w:val="both"/>
        <w:rPr>
          <w:rFonts w:ascii="Times New Roman" w:hAnsi="Times New Roman" w:cs="Times New Roman"/>
          <w:sz w:val="24"/>
          <w:szCs w:val="24"/>
        </w:rPr>
      </w:pPr>
    </w:p>
    <w:p w:rsidR="002C5B9A" w:rsidRPr="00D35C64" w:rsidRDefault="002C5B9A" w:rsidP="002C5B9A">
      <w:pPr>
        <w:spacing w:after="0" w:line="240" w:lineRule="auto"/>
        <w:ind w:firstLine="567"/>
        <w:jc w:val="both"/>
        <w:rPr>
          <w:rFonts w:ascii="Times New Roman" w:hAnsi="Times New Roman" w:cs="Times New Roman"/>
          <w:b/>
          <w:bCs/>
          <w:sz w:val="24"/>
          <w:szCs w:val="24"/>
        </w:rPr>
      </w:pPr>
      <w:r w:rsidRPr="00D35C64">
        <w:rPr>
          <w:rFonts w:ascii="Times New Roman" w:hAnsi="Times New Roman" w:cs="Times New Roman"/>
          <w:b/>
          <w:bCs/>
          <w:sz w:val="24"/>
          <w:szCs w:val="24"/>
        </w:rPr>
        <w:t>İşyeri Eğitiminin Süresi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b/>
          <w:bCs/>
          <w:sz w:val="24"/>
          <w:szCs w:val="24"/>
        </w:rPr>
        <w:t>MADDE 7 –</w:t>
      </w:r>
      <w:r w:rsidRPr="00D35C64">
        <w:rPr>
          <w:rFonts w:ascii="Times New Roman" w:hAnsi="Times New Roman" w:cs="Times New Roman"/>
          <w:sz w:val="24"/>
          <w:szCs w:val="24"/>
        </w:rPr>
        <w:t xml:space="preserve"> (1) Meslek Yüksekokulunda kayıtlı olan öğrenciler için her bir İşyeri Eğitimi dersinin süresi 12 haftadır(Cumartesi ve Pazar günü, iş günü olarak çalışan iş yerlerinde bu günlerde iş günü olarak kabul edilir). Öğrencinin İşyeri Eğitimine başlama süresi ile İşyeri Eğitiminin bitiş süresi akademik takvimde belirtilen eğitim-öğretim dönem süresi kadardır.</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(2) İşyeri Eğitim I ve II derslerinin azami eğitim ve öğretim süresi içinde bitirilmesi zorunludur. Tüm ders ve uygulama yükümlülüklerini tamamladığı halde, İşyeri Eğitimi dersini almayan veya İşyeri Eğitimi derslerinden başarısız olan öğrenciler, İşyeri Eğitimi derslerini başarıyla tamamlayana kadar mezun olamazlar ve her kayıt döneminde kayıtlarını yenilemek zorundadırlar.</w:t>
      </w:r>
    </w:p>
    <w:p w:rsidR="002C5B9A" w:rsidRPr="00D35C64" w:rsidRDefault="002C5B9A" w:rsidP="002C5B9A">
      <w:pPr>
        <w:spacing w:after="0" w:line="240" w:lineRule="auto"/>
        <w:ind w:firstLine="567"/>
        <w:jc w:val="both"/>
        <w:rPr>
          <w:rFonts w:ascii="Times New Roman" w:hAnsi="Times New Roman" w:cs="Times New Roman"/>
          <w:b/>
          <w:bCs/>
          <w:sz w:val="24"/>
          <w:szCs w:val="24"/>
        </w:rPr>
      </w:pPr>
      <w:r w:rsidRPr="00D35C64">
        <w:rPr>
          <w:rFonts w:ascii="Times New Roman" w:hAnsi="Times New Roman" w:cs="Times New Roman"/>
          <w:b/>
          <w:bCs/>
          <w:sz w:val="24"/>
          <w:szCs w:val="24"/>
        </w:rPr>
        <w:t>İşyeri Eğitimi Protokolü</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b/>
          <w:bCs/>
          <w:sz w:val="24"/>
          <w:szCs w:val="24"/>
        </w:rPr>
        <w:t>MADDE 8 –</w:t>
      </w:r>
      <w:r w:rsidRPr="00D35C64">
        <w:rPr>
          <w:rFonts w:ascii="Times New Roman" w:hAnsi="Times New Roman" w:cs="Times New Roman"/>
          <w:sz w:val="24"/>
          <w:szCs w:val="24"/>
        </w:rPr>
        <w:t xml:space="preserve"> İşyeri Eğitimi Protokolü, İTAK tarafından onaylanan İşyerleri ile Gaziantep Üniversitesi Rektörü (Rektörün yetki verdiği durumlarda Meslek Yüksekokulu Müdürü) arasında 2 nüsha olarak düzenlenen, tarafların yetkilerinin, yükümlülüklerinin belirtildiği taraflarca imza altına alınan belgedir. İlgili taraflardan biri çekilmedikçe protokol yürürlükte kalır.</w:t>
      </w:r>
    </w:p>
    <w:p w:rsidR="002C5B9A" w:rsidRPr="00D35C64" w:rsidRDefault="002C5B9A" w:rsidP="002C5B9A">
      <w:pPr>
        <w:spacing w:after="0" w:line="240" w:lineRule="auto"/>
        <w:ind w:firstLine="567"/>
        <w:jc w:val="both"/>
        <w:rPr>
          <w:rFonts w:ascii="Times New Roman" w:hAnsi="Times New Roman" w:cs="Times New Roman"/>
          <w:b/>
          <w:bCs/>
          <w:sz w:val="24"/>
          <w:szCs w:val="24"/>
        </w:rPr>
      </w:pPr>
      <w:r w:rsidRPr="00D35C64">
        <w:rPr>
          <w:rFonts w:ascii="Times New Roman" w:hAnsi="Times New Roman" w:cs="Times New Roman"/>
          <w:b/>
          <w:bCs/>
          <w:sz w:val="24"/>
          <w:szCs w:val="24"/>
        </w:rPr>
        <w:t>İşyeri Eğitiminde Öğrencilere Sağlanacak İmkânlar</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b/>
          <w:bCs/>
          <w:sz w:val="24"/>
          <w:szCs w:val="24"/>
        </w:rPr>
        <w:t>MADDE 9 –</w:t>
      </w:r>
      <w:r w:rsidRPr="00D35C64">
        <w:rPr>
          <w:rFonts w:ascii="Times New Roman" w:hAnsi="Times New Roman" w:cs="Times New Roman"/>
          <w:sz w:val="24"/>
          <w:szCs w:val="24"/>
        </w:rPr>
        <w:t xml:space="preserve"> (1) Öğrencilere aşağıdaki imkânlar sağlanır:</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a) İşyerleri, öğrencileri ulaşım ve işçilere sağlanan diğer sosyal hizmetlerden parasız olarak yararlandırır. Ancak kanuni bir hakka veya toplu sözleşmeye dayanarak yapılmakta olan yardımlardan öğrenciler ilgili mevzuat hükümleri çerçevesinde yararlanabilir.</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b) Öğrenciler işyeri eğitimini kapsayan süre boyunca Üniversite tarafından iş kazası ve meslek hastalıklarına karşı sigorta ettirilirler.</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c) İşyeri Eğitimi dersi alan öğrencilerin ulaşım, beslenme gibi ihtiyaçları işyerleri tarafından karşılanır.</w:t>
      </w:r>
    </w:p>
    <w:p w:rsidR="002C5B9A" w:rsidRPr="00D35C64" w:rsidRDefault="002C5B9A" w:rsidP="002C5B9A">
      <w:pPr>
        <w:spacing w:after="0" w:line="240" w:lineRule="auto"/>
        <w:ind w:firstLine="567"/>
        <w:jc w:val="both"/>
        <w:rPr>
          <w:rFonts w:ascii="Times New Roman" w:hAnsi="Times New Roman" w:cs="Times New Roman"/>
          <w:sz w:val="24"/>
          <w:szCs w:val="24"/>
        </w:rPr>
      </w:pPr>
      <w:proofErr w:type="gramStart"/>
      <w:r w:rsidRPr="00D35C64">
        <w:rPr>
          <w:rFonts w:ascii="Times New Roman" w:hAnsi="Times New Roman" w:cs="Times New Roman"/>
          <w:sz w:val="24"/>
          <w:szCs w:val="24"/>
        </w:rPr>
        <w:t xml:space="preserve">d) “02.12.2016 tarihli ve 6764 sayılı “Milli Eğitim Bakanlığının Teşkilat ve Görevleri Hakkında Kanun Hükmünde Kararname ile Bazı Kanun ve Kanun Hükmünde Kararnamelerde Değişiklik Yapılmasına Dair Kanun” un 48 inci maddesi ile 3308 sayılı Kanuna eklenen Geçici 12 inci maddesi gereği; aday çırak ve çıraklar ile anılan Kanunun 18 inci madde hükümleri uyarınca işletmelerde mesleki eğitim gören, staj veya tamamlayıcı eğitime devam eden öğrencilere, 25 inci maddenin birinci fıkrası kapsamında yapılacak ödemelerin asgari ücretin net tutarının yüzde otuzundan az olamayacağı ödenebilecek en az ücretin; yirmiden az personel çalıştıran işletmeler için üçte ikisi, yirmi ve üzerinde personel çalıştıran işletmeler için üçte birinin 4447 sayılı İşsizlik Sigortası Kanunun 53 üncü maddesinin üçüncü fıkrasının (B) bendinin (h) alt bendi için ayrılan tutardan Devlet katkısı olarak ödeneceği hüküm altına alınmış ve 10.02.2017 tarihinde yürürlüğe girmiştir”. </w:t>
      </w:r>
      <w:proofErr w:type="gramEnd"/>
      <w:r w:rsidRPr="00D35C64">
        <w:rPr>
          <w:rFonts w:ascii="Times New Roman" w:hAnsi="Times New Roman" w:cs="Times New Roman"/>
          <w:sz w:val="24"/>
          <w:szCs w:val="24"/>
        </w:rPr>
        <w:t>Bu kanundan sağlanan haklardan öğrenciler yararlanır.</w:t>
      </w:r>
    </w:p>
    <w:p w:rsidR="002C5B9A" w:rsidRPr="00D35C64" w:rsidRDefault="002C5B9A" w:rsidP="002C5B9A">
      <w:pPr>
        <w:spacing w:after="0" w:line="240" w:lineRule="auto"/>
        <w:ind w:firstLine="567"/>
        <w:jc w:val="both"/>
        <w:rPr>
          <w:rFonts w:ascii="Times New Roman" w:hAnsi="Times New Roman" w:cs="Times New Roman"/>
          <w:b/>
          <w:bCs/>
          <w:sz w:val="24"/>
          <w:szCs w:val="24"/>
        </w:rPr>
      </w:pPr>
      <w:r w:rsidRPr="00D35C64">
        <w:rPr>
          <w:rFonts w:ascii="Times New Roman" w:hAnsi="Times New Roman" w:cs="Times New Roman"/>
          <w:b/>
          <w:bCs/>
          <w:sz w:val="24"/>
          <w:szCs w:val="24"/>
        </w:rPr>
        <w:lastRenderedPageBreak/>
        <w:t>İşyeri Eğitimi Uygulama Süreci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b/>
          <w:bCs/>
          <w:sz w:val="24"/>
          <w:szCs w:val="24"/>
        </w:rPr>
        <w:t>MADDE 10 –</w:t>
      </w:r>
      <w:r w:rsidRPr="00D35C64">
        <w:rPr>
          <w:rFonts w:ascii="Times New Roman" w:hAnsi="Times New Roman" w:cs="Times New Roman"/>
          <w:sz w:val="24"/>
          <w:szCs w:val="24"/>
        </w:rPr>
        <w:t xml:space="preserve"> (1) Öğrenci İşyeri Eğitimi I ve II dersleri ile birlikte bu yönergenin 5. Maddesine uygun olarak ders alabilir.</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(2) Öğrencilerin işletmedeki devam durumlarından, davranışlarından ve takibinden işyerlerinin sahip ve yöneticileri sorumludur. Olası özel durumlar ve olumsuzluklarda, işyerleri durumu İTAK Akademik Danışmanı ve</w:t>
      </w:r>
      <w:r w:rsidR="005E1853">
        <w:rPr>
          <w:rFonts w:ascii="Times New Roman" w:hAnsi="Times New Roman" w:cs="Times New Roman"/>
          <w:sz w:val="24"/>
          <w:szCs w:val="24"/>
        </w:rPr>
        <w:t>/veya İTAK Program Koordinatörü</w:t>
      </w:r>
      <w:r w:rsidRPr="00D35C64">
        <w:rPr>
          <w:rFonts w:ascii="Times New Roman" w:hAnsi="Times New Roman" w:cs="Times New Roman"/>
          <w:sz w:val="24"/>
          <w:szCs w:val="24"/>
        </w:rPr>
        <w:t>ne bildirir.</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(3) Öğrenciler işyerlerinde alacakları İşyeri Eğitimi süresinde toplam eğitim süresinin %10’undan fazla devamsızlık yapamazlar. Devam şartını sağlayamayan öğrenci başarısız sayılır ve NA notu verilir. Öğrencinin sağlık kuruluşlarından alacağı iş göremez raporu devamsızlık süresinden sayılır ve devamsızlık süresini aşamaz.</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(4) İşyeri Eğitimi dersi kapsamında oluşturulan belge ve formlar, ilgili personeller tarafından belirlenen bir otomasyon sistemi üzerinden takip edilir.</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 xml:space="preserve">(5) Öğrenciler işyeri eğitimi sonunda hazırlayacağı raporu basılı ya da elektronik </w:t>
      </w:r>
      <w:r w:rsidR="005E1853">
        <w:rPr>
          <w:rFonts w:ascii="Times New Roman" w:hAnsi="Times New Roman" w:cs="Times New Roman"/>
          <w:sz w:val="24"/>
          <w:szCs w:val="24"/>
        </w:rPr>
        <w:t>ortamda İTAK Akademik Danışmanı</w:t>
      </w:r>
      <w:r w:rsidRPr="00D35C64">
        <w:rPr>
          <w:rFonts w:ascii="Times New Roman" w:hAnsi="Times New Roman" w:cs="Times New Roman"/>
          <w:sz w:val="24"/>
          <w:szCs w:val="24"/>
        </w:rPr>
        <w:t>na işyeri eğitimi süresinin bitimini takip eden ilk iş gününde teslim eder. Bu raporun İTA</w:t>
      </w:r>
      <w:r w:rsidR="005E1853">
        <w:rPr>
          <w:rFonts w:ascii="Times New Roman" w:hAnsi="Times New Roman" w:cs="Times New Roman"/>
          <w:sz w:val="24"/>
          <w:szCs w:val="24"/>
        </w:rPr>
        <w:t>K Akademik Danışmanı</w:t>
      </w:r>
      <w:r w:rsidRPr="00D35C64">
        <w:rPr>
          <w:rFonts w:ascii="Times New Roman" w:hAnsi="Times New Roman" w:cs="Times New Roman"/>
          <w:sz w:val="24"/>
          <w:szCs w:val="24"/>
        </w:rPr>
        <w:t>na teslim edilmesinden öğrenci sorumludur. Belirtilen süreler içerisinde rapor ve formların teslim edilmemesi halinde, öğrenci işyeri eğitiminden başarısız sayılır.</w:t>
      </w:r>
    </w:p>
    <w:p w:rsidR="005B0D21" w:rsidRDefault="005B0D21" w:rsidP="002C5B9A">
      <w:pPr>
        <w:spacing w:after="0" w:line="240" w:lineRule="auto"/>
        <w:ind w:firstLine="567"/>
        <w:jc w:val="both"/>
        <w:rPr>
          <w:rFonts w:ascii="Times New Roman" w:hAnsi="Times New Roman" w:cs="Times New Roman"/>
          <w:sz w:val="24"/>
          <w:szCs w:val="24"/>
        </w:rPr>
      </w:pPr>
    </w:p>
    <w:p w:rsidR="002C5B9A" w:rsidRPr="00D35C64" w:rsidRDefault="002C5B9A" w:rsidP="002C5B9A">
      <w:pPr>
        <w:spacing w:after="0" w:line="240" w:lineRule="auto"/>
        <w:ind w:firstLine="567"/>
        <w:jc w:val="both"/>
        <w:rPr>
          <w:rFonts w:ascii="Times New Roman" w:hAnsi="Times New Roman" w:cs="Times New Roman"/>
          <w:b/>
          <w:bCs/>
          <w:sz w:val="24"/>
          <w:szCs w:val="24"/>
        </w:rPr>
      </w:pPr>
      <w:r w:rsidRPr="00D35C64">
        <w:rPr>
          <w:rFonts w:ascii="Times New Roman" w:hAnsi="Times New Roman" w:cs="Times New Roman"/>
          <w:b/>
          <w:bCs/>
          <w:sz w:val="24"/>
          <w:szCs w:val="24"/>
        </w:rPr>
        <w:t>İşyeri Eğitiminin Değerlendirilmesi</w:t>
      </w:r>
    </w:p>
    <w:p w:rsidR="004C7355" w:rsidRDefault="002C5B9A" w:rsidP="004C7355">
      <w:pPr>
        <w:jc w:val="both"/>
        <w:rPr>
          <w:rFonts w:ascii="Times New Roman" w:hAnsi="Times New Roman" w:cs="Times New Roman"/>
          <w:sz w:val="24"/>
          <w:szCs w:val="24"/>
        </w:rPr>
      </w:pPr>
      <w:r w:rsidRPr="008469B7">
        <w:rPr>
          <w:rFonts w:ascii="Times New Roman" w:hAnsi="Times New Roman" w:cs="Times New Roman"/>
          <w:b/>
          <w:bCs/>
          <w:sz w:val="24"/>
          <w:szCs w:val="24"/>
        </w:rPr>
        <w:t>MADDE 11 –</w:t>
      </w:r>
      <w:r w:rsidRPr="008469B7">
        <w:rPr>
          <w:rFonts w:ascii="Times New Roman" w:hAnsi="Times New Roman" w:cs="Times New Roman"/>
          <w:sz w:val="24"/>
          <w:szCs w:val="24"/>
        </w:rPr>
        <w:t xml:space="preserve"> Öğrencinin İşyeri Eğitimi dersi başarı notu; % 40 İTAK Akademik Danışman denetim notu, % 30 işyeri eğitimi defteri (rapor) ve % 30 işyeri değerlendirme notunun toplamından oluşur. Bu not 100 üzerinden hesaplanır ve Gaziantep Üniversitesi Turizm ve Otelcilik Meslek Yüksekokulu Ön Lisans Eğitim-Öğretim Yönetmeliği’nde ilgi madde de tanımlanan harf notuna dönüştürülür. İşyeri eğitimi dersi 10 </w:t>
      </w:r>
      <w:proofErr w:type="spellStart"/>
      <w:r w:rsidRPr="008469B7">
        <w:rPr>
          <w:rFonts w:ascii="Times New Roman" w:hAnsi="Times New Roman" w:cs="Times New Roman"/>
          <w:sz w:val="24"/>
          <w:szCs w:val="24"/>
        </w:rPr>
        <w:t>AKTS’den</w:t>
      </w:r>
      <w:proofErr w:type="spellEnd"/>
      <w:r w:rsidRPr="008469B7">
        <w:rPr>
          <w:rFonts w:ascii="Times New Roman" w:hAnsi="Times New Roman" w:cs="Times New Roman"/>
          <w:sz w:val="24"/>
          <w:szCs w:val="24"/>
        </w:rPr>
        <w:t xml:space="preserve"> oluşmaktadır. Buna göre AKTS İş Yükü Tablosu aşağıda gösterilmiştir. </w:t>
      </w:r>
    </w:p>
    <w:p w:rsidR="002C5B9A" w:rsidRPr="008469B7" w:rsidRDefault="002C5B9A" w:rsidP="004C7355">
      <w:pPr>
        <w:jc w:val="both"/>
        <w:rPr>
          <w:rFonts w:ascii="Times New Roman" w:hAnsi="Times New Roman" w:cs="Times New Roman"/>
          <w:sz w:val="24"/>
          <w:szCs w:val="24"/>
        </w:rPr>
      </w:pPr>
      <w:r w:rsidRPr="008469B7">
        <w:rPr>
          <w:rFonts w:ascii="Times New Roman" w:hAnsi="Times New Roman" w:cs="Times New Roman"/>
          <w:b/>
          <w:sz w:val="24"/>
          <w:szCs w:val="24"/>
        </w:rPr>
        <w:t>Tablo 1.</w:t>
      </w:r>
      <w:r w:rsidRPr="008469B7">
        <w:rPr>
          <w:rFonts w:ascii="Times New Roman" w:hAnsi="Times New Roman" w:cs="Times New Roman"/>
          <w:sz w:val="24"/>
          <w:szCs w:val="24"/>
        </w:rPr>
        <w:t xml:space="preserve"> AKTS İŞ YÜKÜ TABLOSU</w:t>
      </w:r>
    </w:p>
    <w:tbl>
      <w:tblPr>
        <w:tblStyle w:val="TabloKlavuzu"/>
        <w:tblW w:w="9212" w:type="dxa"/>
        <w:tblLook w:val="04A0" w:firstRow="1" w:lastRow="0" w:firstColumn="1" w:lastColumn="0" w:noHBand="0" w:noVBand="1"/>
      </w:tblPr>
      <w:tblGrid>
        <w:gridCol w:w="2660"/>
        <w:gridCol w:w="1946"/>
        <w:gridCol w:w="1598"/>
        <w:gridCol w:w="3008"/>
      </w:tblGrid>
      <w:tr w:rsidR="002C5B9A" w:rsidRPr="00B02560" w:rsidTr="003C4ECB">
        <w:tc>
          <w:tcPr>
            <w:tcW w:w="2660" w:type="dxa"/>
            <w:vAlign w:val="center"/>
          </w:tcPr>
          <w:p w:rsidR="002C5B9A" w:rsidRPr="00B02560" w:rsidRDefault="002C5B9A" w:rsidP="003C4ECB">
            <w:pPr>
              <w:rPr>
                <w:rFonts w:ascii="Times New Roman" w:eastAsia="Times New Roman" w:hAnsi="Times New Roman" w:cs="Times New Roman"/>
                <w:b/>
                <w:color w:val="3A3A3A"/>
                <w:lang w:eastAsia="tr-TR"/>
              </w:rPr>
            </w:pPr>
            <w:r w:rsidRPr="00B02560">
              <w:rPr>
                <w:rFonts w:ascii="Times New Roman" w:eastAsia="Times New Roman" w:hAnsi="Times New Roman" w:cs="Times New Roman"/>
                <w:b/>
                <w:color w:val="3A3A3A"/>
                <w:lang w:eastAsia="tr-TR"/>
              </w:rPr>
              <w:t>Etkinlik</w:t>
            </w:r>
          </w:p>
        </w:tc>
        <w:tc>
          <w:tcPr>
            <w:tcW w:w="1946" w:type="dxa"/>
          </w:tcPr>
          <w:p w:rsidR="002C5B9A" w:rsidRPr="00B02560" w:rsidRDefault="002C5B9A" w:rsidP="003C4ECB">
            <w:pPr>
              <w:rPr>
                <w:rFonts w:ascii="Times New Roman" w:hAnsi="Times New Roman" w:cs="Times New Roman"/>
                <w:b/>
              </w:rPr>
            </w:pPr>
            <w:r w:rsidRPr="00B02560">
              <w:rPr>
                <w:rFonts w:ascii="Times New Roman" w:hAnsi="Times New Roman" w:cs="Times New Roman"/>
                <w:b/>
              </w:rPr>
              <w:t>Sayısı</w:t>
            </w:r>
          </w:p>
        </w:tc>
        <w:tc>
          <w:tcPr>
            <w:tcW w:w="1598" w:type="dxa"/>
          </w:tcPr>
          <w:p w:rsidR="002C5B9A" w:rsidRPr="00B02560" w:rsidRDefault="002C5B9A" w:rsidP="003C4ECB">
            <w:pPr>
              <w:rPr>
                <w:rFonts w:ascii="Times New Roman" w:hAnsi="Times New Roman" w:cs="Times New Roman"/>
                <w:b/>
              </w:rPr>
            </w:pPr>
            <w:r w:rsidRPr="00B02560">
              <w:rPr>
                <w:rFonts w:ascii="Times New Roman" w:hAnsi="Times New Roman" w:cs="Times New Roman"/>
                <w:b/>
              </w:rPr>
              <w:t>Süresi</w:t>
            </w:r>
          </w:p>
        </w:tc>
        <w:tc>
          <w:tcPr>
            <w:tcW w:w="3008" w:type="dxa"/>
          </w:tcPr>
          <w:p w:rsidR="002C5B9A" w:rsidRPr="00B02560" w:rsidRDefault="002C5B9A" w:rsidP="003C4ECB">
            <w:pPr>
              <w:rPr>
                <w:rFonts w:ascii="Times New Roman" w:hAnsi="Times New Roman" w:cs="Times New Roman"/>
                <w:b/>
              </w:rPr>
            </w:pPr>
            <w:r w:rsidRPr="00B02560">
              <w:rPr>
                <w:rFonts w:ascii="Times New Roman" w:hAnsi="Times New Roman" w:cs="Times New Roman"/>
                <w:b/>
              </w:rPr>
              <w:t>Toplam İşi Yükü (Saat)</w:t>
            </w:r>
          </w:p>
        </w:tc>
      </w:tr>
      <w:tr w:rsidR="002C5B9A" w:rsidRPr="00B02560" w:rsidTr="003C4ECB">
        <w:tc>
          <w:tcPr>
            <w:tcW w:w="2660" w:type="dxa"/>
            <w:vAlign w:val="center"/>
          </w:tcPr>
          <w:p w:rsidR="002C5B9A" w:rsidRPr="00B02560" w:rsidRDefault="002C5B9A" w:rsidP="003C4ECB">
            <w:pPr>
              <w:rPr>
                <w:rFonts w:ascii="Times New Roman" w:eastAsia="Times New Roman" w:hAnsi="Times New Roman" w:cs="Times New Roman"/>
                <w:color w:val="3B3A36"/>
                <w:lang w:eastAsia="tr-TR"/>
              </w:rPr>
            </w:pPr>
            <w:r w:rsidRPr="00B02560">
              <w:rPr>
                <w:rFonts w:ascii="Times New Roman" w:eastAsia="Times New Roman" w:hAnsi="Times New Roman" w:cs="Times New Roman"/>
                <w:color w:val="3A3A3A"/>
                <w:lang w:eastAsia="tr-TR"/>
              </w:rPr>
              <w:t>Ders Süresi</w:t>
            </w:r>
          </w:p>
        </w:tc>
        <w:tc>
          <w:tcPr>
            <w:tcW w:w="1946"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12</w:t>
            </w:r>
          </w:p>
        </w:tc>
        <w:tc>
          <w:tcPr>
            <w:tcW w:w="159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8</w:t>
            </w:r>
          </w:p>
        </w:tc>
        <w:tc>
          <w:tcPr>
            <w:tcW w:w="300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96</w:t>
            </w:r>
          </w:p>
        </w:tc>
      </w:tr>
      <w:tr w:rsidR="002C5B9A" w:rsidRPr="00B02560" w:rsidTr="003C4ECB">
        <w:tc>
          <w:tcPr>
            <w:tcW w:w="2660" w:type="dxa"/>
            <w:vAlign w:val="center"/>
          </w:tcPr>
          <w:p w:rsidR="002C5B9A" w:rsidRPr="00B02560" w:rsidRDefault="002C5B9A" w:rsidP="003C4ECB">
            <w:pPr>
              <w:rPr>
                <w:rFonts w:ascii="Times New Roman" w:eastAsia="Times New Roman" w:hAnsi="Times New Roman" w:cs="Times New Roman"/>
                <w:color w:val="3B3A36"/>
                <w:lang w:eastAsia="tr-TR"/>
              </w:rPr>
            </w:pPr>
            <w:r w:rsidRPr="00B02560">
              <w:rPr>
                <w:rFonts w:ascii="Times New Roman" w:eastAsia="Times New Roman" w:hAnsi="Times New Roman" w:cs="Times New Roman"/>
                <w:color w:val="3A3A3A"/>
                <w:lang w:eastAsia="tr-TR"/>
              </w:rPr>
              <w:t>Sınıf Dışı Ç. Süresi</w:t>
            </w:r>
          </w:p>
        </w:tc>
        <w:tc>
          <w:tcPr>
            <w:tcW w:w="1946"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12</w:t>
            </w:r>
          </w:p>
        </w:tc>
        <w:tc>
          <w:tcPr>
            <w:tcW w:w="1598" w:type="dxa"/>
          </w:tcPr>
          <w:p w:rsidR="002C5B9A" w:rsidRPr="00B02560" w:rsidRDefault="002C5B9A" w:rsidP="003C4ECB">
            <w:pPr>
              <w:tabs>
                <w:tab w:val="center" w:pos="691"/>
              </w:tabs>
              <w:rPr>
                <w:rFonts w:ascii="Times New Roman" w:hAnsi="Times New Roman" w:cs="Times New Roman"/>
              </w:rPr>
            </w:pPr>
            <w:r w:rsidRPr="00B02560">
              <w:rPr>
                <w:rFonts w:ascii="Times New Roman" w:hAnsi="Times New Roman" w:cs="Times New Roman"/>
              </w:rPr>
              <w:t>8</w:t>
            </w:r>
            <w:r w:rsidRPr="00B02560">
              <w:rPr>
                <w:rFonts w:ascii="Times New Roman" w:hAnsi="Times New Roman" w:cs="Times New Roman"/>
              </w:rPr>
              <w:tab/>
            </w:r>
          </w:p>
        </w:tc>
        <w:tc>
          <w:tcPr>
            <w:tcW w:w="300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96</w:t>
            </w:r>
          </w:p>
        </w:tc>
      </w:tr>
      <w:tr w:rsidR="002C5B9A" w:rsidRPr="00B02560" w:rsidTr="003C4ECB">
        <w:tc>
          <w:tcPr>
            <w:tcW w:w="2660" w:type="dxa"/>
            <w:vAlign w:val="center"/>
          </w:tcPr>
          <w:p w:rsidR="002C5B9A" w:rsidRPr="00B02560" w:rsidRDefault="002C5B9A" w:rsidP="003C4ECB">
            <w:pPr>
              <w:rPr>
                <w:rFonts w:ascii="Times New Roman" w:eastAsia="Times New Roman" w:hAnsi="Times New Roman" w:cs="Times New Roman"/>
                <w:color w:val="3B3A36"/>
                <w:lang w:eastAsia="tr-TR"/>
              </w:rPr>
            </w:pPr>
            <w:r w:rsidRPr="00B02560">
              <w:rPr>
                <w:rFonts w:ascii="Times New Roman" w:eastAsia="Times New Roman" w:hAnsi="Times New Roman" w:cs="Times New Roman"/>
                <w:color w:val="3A3A3A"/>
                <w:lang w:eastAsia="tr-TR"/>
              </w:rPr>
              <w:t>Ödevler</w:t>
            </w:r>
          </w:p>
        </w:tc>
        <w:tc>
          <w:tcPr>
            <w:tcW w:w="1946"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0</w:t>
            </w:r>
          </w:p>
        </w:tc>
        <w:tc>
          <w:tcPr>
            <w:tcW w:w="159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0</w:t>
            </w:r>
          </w:p>
        </w:tc>
        <w:tc>
          <w:tcPr>
            <w:tcW w:w="300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0</w:t>
            </w:r>
          </w:p>
        </w:tc>
      </w:tr>
      <w:tr w:rsidR="002C5B9A" w:rsidRPr="00B02560" w:rsidTr="003C4ECB">
        <w:tc>
          <w:tcPr>
            <w:tcW w:w="2660" w:type="dxa"/>
            <w:vAlign w:val="center"/>
          </w:tcPr>
          <w:p w:rsidR="002C5B9A" w:rsidRPr="00B02560" w:rsidRDefault="002C5B9A" w:rsidP="003C4ECB">
            <w:pPr>
              <w:rPr>
                <w:rFonts w:ascii="Times New Roman" w:eastAsia="Times New Roman" w:hAnsi="Times New Roman" w:cs="Times New Roman"/>
                <w:color w:val="3B3A36"/>
                <w:lang w:eastAsia="tr-TR"/>
              </w:rPr>
            </w:pPr>
            <w:r w:rsidRPr="00B02560">
              <w:rPr>
                <w:rFonts w:ascii="Times New Roman" w:eastAsia="Times New Roman" w:hAnsi="Times New Roman" w:cs="Times New Roman"/>
                <w:color w:val="3A3A3A"/>
                <w:lang w:eastAsia="tr-TR"/>
              </w:rPr>
              <w:t>Sunum/Seminer Hazırlama</w:t>
            </w:r>
          </w:p>
        </w:tc>
        <w:tc>
          <w:tcPr>
            <w:tcW w:w="1946"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0</w:t>
            </w:r>
          </w:p>
        </w:tc>
        <w:tc>
          <w:tcPr>
            <w:tcW w:w="159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0</w:t>
            </w:r>
          </w:p>
        </w:tc>
        <w:tc>
          <w:tcPr>
            <w:tcW w:w="300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0</w:t>
            </w:r>
          </w:p>
        </w:tc>
      </w:tr>
      <w:tr w:rsidR="002C5B9A" w:rsidRPr="00B02560" w:rsidTr="003C4ECB">
        <w:tc>
          <w:tcPr>
            <w:tcW w:w="2660" w:type="dxa"/>
            <w:vAlign w:val="center"/>
          </w:tcPr>
          <w:p w:rsidR="002C5B9A" w:rsidRPr="00B02560" w:rsidRDefault="002C5B9A" w:rsidP="003C4ECB">
            <w:pPr>
              <w:rPr>
                <w:rFonts w:ascii="Times New Roman" w:eastAsia="Times New Roman" w:hAnsi="Times New Roman" w:cs="Times New Roman"/>
                <w:color w:val="3B3A36"/>
                <w:lang w:eastAsia="tr-TR"/>
              </w:rPr>
            </w:pPr>
            <w:r w:rsidRPr="00B02560">
              <w:rPr>
                <w:rFonts w:ascii="Times New Roman" w:eastAsia="Times New Roman" w:hAnsi="Times New Roman" w:cs="Times New Roman"/>
                <w:color w:val="3A3A3A"/>
                <w:lang w:eastAsia="tr-TR"/>
              </w:rPr>
              <w:t>Ara Sınavlar</w:t>
            </w:r>
          </w:p>
        </w:tc>
        <w:tc>
          <w:tcPr>
            <w:tcW w:w="1946"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0</w:t>
            </w:r>
          </w:p>
        </w:tc>
        <w:tc>
          <w:tcPr>
            <w:tcW w:w="159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0</w:t>
            </w:r>
          </w:p>
        </w:tc>
        <w:tc>
          <w:tcPr>
            <w:tcW w:w="300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0</w:t>
            </w:r>
          </w:p>
        </w:tc>
      </w:tr>
      <w:tr w:rsidR="002C5B9A" w:rsidRPr="00B02560" w:rsidTr="003C4ECB">
        <w:tc>
          <w:tcPr>
            <w:tcW w:w="2660" w:type="dxa"/>
            <w:vAlign w:val="center"/>
          </w:tcPr>
          <w:p w:rsidR="002C5B9A" w:rsidRPr="00B02560" w:rsidRDefault="002C5B9A" w:rsidP="003C4ECB">
            <w:pPr>
              <w:rPr>
                <w:rFonts w:ascii="Times New Roman" w:eastAsia="Times New Roman" w:hAnsi="Times New Roman" w:cs="Times New Roman"/>
                <w:color w:val="3B3A36"/>
                <w:lang w:eastAsia="tr-TR"/>
              </w:rPr>
            </w:pPr>
            <w:r w:rsidRPr="00B02560">
              <w:rPr>
                <w:rFonts w:ascii="Times New Roman" w:eastAsia="Times New Roman" w:hAnsi="Times New Roman" w:cs="Times New Roman"/>
                <w:color w:val="3A3A3A"/>
                <w:lang w:eastAsia="tr-TR"/>
              </w:rPr>
              <w:t>Uygulama</w:t>
            </w:r>
          </w:p>
        </w:tc>
        <w:tc>
          <w:tcPr>
            <w:tcW w:w="1946"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12</w:t>
            </w:r>
          </w:p>
        </w:tc>
        <w:tc>
          <w:tcPr>
            <w:tcW w:w="159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8</w:t>
            </w:r>
          </w:p>
        </w:tc>
        <w:tc>
          <w:tcPr>
            <w:tcW w:w="300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96</w:t>
            </w:r>
          </w:p>
        </w:tc>
      </w:tr>
      <w:tr w:rsidR="002C5B9A" w:rsidRPr="00B02560" w:rsidTr="003C4ECB">
        <w:tc>
          <w:tcPr>
            <w:tcW w:w="2660" w:type="dxa"/>
            <w:vAlign w:val="center"/>
          </w:tcPr>
          <w:p w:rsidR="002C5B9A" w:rsidRPr="00B02560" w:rsidRDefault="002C5B9A" w:rsidP="003C4ECB">
            <w:pPr>
              <w:rPr>
                <w:rFonts w:ascii="Times New Roman" w:eastAsia="Times New Roman" w:hAnsi="Times New Roman" w:cs="Times New Roman"/>
                <w:color w:val="3B3A36"/>
                <w:lang w:eastAsia="tr-TR"/>
              </w:rPr>
            </w:pPr>
            <w:r w:rsidRPr="00B02560">
              <w:rPr>
                <w:rFonts w:ascii="Times New Roman" w:eastAsia="Times New Roman" w:hAnsi="Times New Roman" w:cs="Times New Roman"/>
                <w:color w:val="3A3A3A"/>
                <w:lang w:eastAsia="tr-TR"/>
              </w:rPr>
              <w:t>Laboratuvar</w:t>
            </w:r>
          </w:p>
        </w:tc>
        <w:tc>
          <w:tcPr>
            <w:tcW w:w="1946"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0</w:t>
            </w:r>
          </w:p>
        </w:tc>
        <w:tc>
          <w:tcPr>
            <w:tcW w:w="159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0</w:t>
            </w:r>
          </w:p>
        </w:tc>
        <w:tc>
          <w:tcPr>
            <w:tcW w:w="300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0</w:t>
            </w:r>
          </w:p>
        </w:tc>
      </w:tr>
      <w:tr w:rsidR="002C5B9A" w:rsidRPr="00B02560" w:rsidTr="003C4ECB">
        <w:tc>
          <w:tcPr>
            <w:tcW w:w="2660" w:type="dxa"/>
            <w:vAlign w:val="center"/>
          </w:tcPr>
          <w:p w:rsidR="002C5B9A" w:rsidRPr="00B02560" w:rsidRDefault="002C5B9A" w:rsidP="003C4ECB">
            <w:pPr>
              <w:rPr>
                <w:rFonts w:ascii="Times New Roman" w:eastAsia="Times New Roman" w:hAnsi="Times New Roman" w:cs="Times New Roman"/>
                <w:color w:val="3B3A36"/>
                <w:lang w:eastAsia="tr-TR"/>
              </w:rPr>
            </w:pPr>
            <w:r w:rsidRPr="00B02560">
              <w:rPr>
                <w:rFonts w:ascii="Times New Roman" w:eastAsia="Times New Roman" w:hAnsi="Times New Roman" w:cs="Times New Roman"/>
                <w:color w:val="3A3A3A"/>
                <w:lang w:eastAsia="tr-TR"/>
              </w:rPr>
              <w:t>Proje</w:t>
            </w:r>
          </w:p>
        </w:tc>
        <w:tc>
          <w:tcPr>
            <w:tcW w:w="1946"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0</w:t>
            </w:r>
          </w:p>
        </w:tc>
        <w:tc>
          <w:tcPr>
            <w:tcW w:w="159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0</w:t>
            </w:r>
          </w:p>
        </w:tc>
        <w:tc>
          <w:tcPr>
            <w:tcW w:w="300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0</w:t>
            </w:r>
          </w:p>
        </w:tc>
      </w:tr>
      <w:tr w:rsidR="002C5B9A" w:rsidRPr="00B02560" w:rsidTr="003C4ECB">
        <w:tc>
          <w:tcPr>
            <w:tcW w:w="2660" w:type="dxa"/>
            <w:vAlign w:val="center"/>
          </w:tcPr>
          <w:p w:rsidR="002C5B9A" w:rsidRPr="00B02560" w:rsidRDefault="002C5B9A" w:rsidP="003C4ECB">
            <w:pPr>
              <w:rPr>
                <w:rFonts w:ascii="Times New Roman" w:eastAsia="Times New Roman" w:hAnsi="Times New Roman" w:cs="Times New Roman"/>
                <w:color w:val="3B3A36"/>
                <w:lang w:eastAsia="tr-TR"/>
              </w:rPr>
            </w:pPr>
            <w:r w:rsidRPr="00B02560">
              <w:rPr>
                <w:rFonts w:ascii="Times New Roman" w:eastAsia="Times New Roman" w:hAnsi="Times New Roman" w:cs="Times New Roman"/>
                <w:color w:val="3A3A3A"/>
                <w:lang w:eastAsia="tr-TR"/>
              </w:rPr>
              <w:t>Yarıyıl Sonu Sınavı</w:t>
            </w:r>
          </w:p>
        </w:tc>
        <w:tc>
          <w:tcPr>
            <w:tcW w:w="1946"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1</w:t>
            </w:r>
          </w:p>
        </w:tc>
        <w:tc>
          <w:tcPr>
            <w:tcW w:w="159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2</w:t>
            </w:r>
          </w:p>
        </w:tc>
        <w:tc>
          <w:tcPr>
            <w:tcW w:w="3008" w:type="dxa"/>
          </w:tcPr>
          <w:p w:rsidR="002C5B9A" w:rsidRPr="00B02560" w:rsidRDefault="002C5B9A" w:rsidP="003C4ECB">
            <w:pPr>
              <w:rPr>
                <w:rFonts w:ascii="Times New Roman" w:hAnsi="Times New Roman" w:cs="Times New Roman"/>
              </w:rPr>
            </w:pPr>
            <w:r w:rsidRPr="00B02560">
              <w:rPr>
                <w:rFonts w:ascii="Times New Roman" w:hAnsi="Times New Roman" w:cs="Times New Roman"/>
              </w:rPr>
              <w:t>2</w:t>
            </w:r>
          </w:p>
        </w:tc>
      </w:tr>
      <w:tr w:rsidR="002C5B9A" w:rsidRPr="00B02560" w:rsidTr="003C4ECB">
        <w:tc>
          <w:tcPr>
            <w:tcW w:w="2660" w:type="dxa"/>
            <w:vAlign w:val="center"/>
          </w:tcPr>
          <w:p w:rsidR="002C5B9A" w:rsidRPr="00B02560" w:rsidRDefault="002C5B9A" w:rsidP="003C4ECB">
            <w:pPr>
              <w:rPr>
                <w:rFonts w:ascii="Times New Roman" w:eastAsia="Times New Roman" w:hAnsi="Times New Roman" w:cs="Times New Roman"/>
                <w:color w:val="3A3A3A"/>
                <w:lang w:eastAsia="tr-TR"/>
              </w:rPr>
            </w:pPr>
            <w:r w:rsidRPr="00B02560">
              <w:rPr>
                <w:rFonts w:ascii="Times New Roman" w:eastAsia="Times New Roman" w:hAnsi="Times New Roman" w:cs="Times New Roman"/>
                <w:color w:val="3A3A3A"/>
                <w:lang w:eastAsia="tr-TR"/>
              </w:rPr>
              <w:t>Toplam İŞ Yükü (Saat)</w:t>
            </w:r>
          </w:p>
        </w:tc>
        <w:tc>
          <w:tcPr>
            <w:tcW w:w="6552" w:type="dxa"/>
            <w:gridSpan w:val="3"/>
          </w:tcPr>
          <w:p w:rsidR="002C5B9A" w:rsidRPr="00B02560" w:rsidRDefault="002C5B9A" w:rsidP="003C4ECB">
            <w:pPr>
              <w:rPr>
                <w:rFonts w:ascii="Times New Roman" w:hAnsi="Times New Roman" w:cs="Times New Roman"/>
              </w:rPr>
            </w:pPr>
            <w:r w:rsidRPr="00B02560">
              <w:rPr>
                <w:rFonts w:ascii="Times New Roman" w:hAnsi="Times New Roman" w:cs="Times New Roman"/>
              </w:rPr>
              <w:t>296/30=9,66</w:t>
            </w:r>
          </w:p>
        </w:tc>
      </w:tr>
      <w:tr w:rsidR="002C5B9A" w:rsidRPr="00B02560" w:rsidTr="003C4ECB">
        <w:tc>
          <w:tcPr>
            <w:tcW w:w="9212" w:type="dxa"/>
            <w:gridSpan w:val="4"/>
            <w:vAlign w:val="center"/>
          </w:tcPr>
          <w:p w:rsidR="002C5B9A" w:rsidRPr="00B02560" w:rsidRDefault="002C5B9A" w:rsidP="003C4ECB">
            <w:pPr>
              <w:rPr>
                <w:rFonts w:ascii="Times New Roman" w:hAnsi="Times New Roman" w:cs="Times New Roman"/>
              </w:rPr>
            </w:pPr>
            <w:r w:rsidRPr="00B02560">
              <w:rPr>
                <w:rFonts w:ascii="Times New Roman" w:hAnsi="Times New Roman" w:cs="Times New Roman"/>
              </w:rPr>
              <w:t>Hesaplanan AKTS Kredisi:  10     (Dersin AKTS Kredisi:10)</w:t>
            </w:r>
          </w:p>
        </w:tc>
      </w:tr>
    </w:tbl>
    <w:p w:rsidR="005B0D21" w:rsidRDefault="005B0D21" w:rsidP="002C5B9A">
      <w:pPr>
        <w:spacing w:after="0" w:line="240" w:lineRule="auto"/>
        <w:ind w:firstLine="567"/>
        <w:jc w:val="both"/>
        <w:rPr>
          <w:rFonts w:ascii="Times New Roman" w:hAnsi="Times New Roman" w:cs="Times New Roman"/>
          <w:b/>
          <w:bCs/>
          <w:sz w:val="24"/>
          <w:szCs w:val="24"/>
        </w:rPr>
      </w:pPr>
    </w:p>
    <w:p w:rsidR="002C5B9A" w:rsidRPr="00B02560" w:rsidRDefault="002C5B9A" w:rsidP="002C5B9A">
      <w:pPr>
        <w:spacing w:after="0" w:line="240" w:lineRule="auto"/>
        <w:ind w:firstLine="567"/>
        <w:jc w:val="both"/>
        <w:rPr>
          <w:rFonts w:ascii="Times New Roman" w:hAnsi="Times New Roman" w:cs="Times New Roman"/>
          <w:b/>
          <w:bCs/>
          <w:sz w:val="24"/>
          <w:szCs w:val="24"/>
        </w:rPr>
      </w:pPr>
      <w:r w:rsidRPr="00B02560">
        <w:rPr>
          <w:rFonts w:ascii="Times New Roman" w:hAnsi="Times New Roman" w:cs="Times New Roman"/>
          <w:b/>
          <w:bCs/>
          <w:sz w:val="24"/>
          <w:szCs w:val="24"/>
        </w:rPr>
        <w:t>Disiplin İşleri</w:t>
      </w:r>
    </w:p>
    <w:p w:rsidR="002C5B9A" w:rsidRPr="00B02560" w:rsidRDefault="002C5B9A" w:rsidP="002C5B9A">
      <w:pPr>
        <w:spacing w:after="0" w:line="240" w:lineRule="auto"/>
        <w:ind w:firstLine="567"/>
        <w:jc w:val="both"/>
        <w:rPr>
          <w:rFonts w:ascii="Times New Roman" w:hAnsi="Times New Roman" w:cs="Times New Roman"/>
          <w:sz w:val="24"/>
          <w:szCs w:val="24"/>
        </w:rPr>
      </w:pPr>
      <w:r w:rsidRPr="00B02560">
        <w:rPr>
          <w:rFonts w:ascii="Times New Roman" w:hAnsi="Times New Roman" w:cs="Times New Roman"/>
          <w:b/>
          <w:bCs/>
          <w:sz w:val="24"/>
          <w:szCs w:val="24"/>
        </w:rPr>
        <w:t>MADDE 12 –</w:t>
      </w:r>
      <w:r w:rsidRPr="00B02560">
        <w:rPr>
          <w:rFonts w:ascii="Times New Roman" w:hAnsi="Times New Roman" w:cs="Times New Roman"/>
          <w:sz w:val="24"/>
          <w:szCs w:val="24"/>
        </w:rPr>
        <w:t xml:space="preserve"> İşyeri Eğitimine katılan öğrencilerin disiplin işlerinde, Yükseköğretim Kurumları Öğrenci Disiplin Yönetmeliği ve 2547 Sayılı Yükseköğretim Kanunu 54. Madde hükümleri uygulanır. Ayrıca, öğrenciler, ilgili mevzuat hükümleri çerçevesinde, işyerine ait yazılı ve sözlü kurallara, disiplin kurallarına ve iş güvenliği tedbirlerine uymak zorundadırlar.</w:t>
      </w:r>
    </w:p>
    <w:p w:rsidR="002C5B9A" w:rsidRPr="00D35C64" w:rsidRDefault="002C5B9A" w:rsidP="002C5B9A">
      <w:pPr>
        <w:spacing w:after="0" w:line="240" w:lineRule="auto"/>
        <w:ind w:firstLine="567"/>
        <w:jc w:val="both"/>
        <w:rPr>
          <w:rFonts w:ascii="Times New Roman" w:hAnsi="Times New Roman" w:cs="Times New Roman"/>
          <w:b/>
          <w:bCs/>
          <w:sz w:val="24"/>
          <w:szCs w:val="24"/>
        </w:rPr>
      </w:pPr>
      <w:r w:rsidRPr="00B02560">
        <w:rPr>
          <w:rFonts w:ascii="Times New Roman" w:hAnsi="Times New Roman" w:cs="Times New Roman"/>
          <w:b/>
          <w:bCs/>
          <w:sz w:val="24"/>
          <w:szCs w:val="24"/>
        </w:rPr>
        <w:t>Hastalık ve Kaza Halleri</w:t>
      </w:r>
    </w:p>
    <w:p w:rsidR="002C5B9A" w:rsidRPr="009F18F3" w:rsidRDefault="002C5B9A" w:rsidP="009F18F3">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b/>
          <w:bCs/>
          <w:sz w:val="24"/>
          <w:szCs w:val="24"/>
        </w:rPr>
        <w:t>MADDE 13 –</w:t>
      </w:r>
      <w:r w:rsidRPr="00D35C64">
        <w:rPr>
          <w:rFonts w:ascii="Times New Roman" w:hAnsi="Times New Roman" w:cs="Times New Roman"/>
          <w:sz w:val="24"/>
          <w:szCs w:val="24"/>
        </w:rPr>
        <w:t xml:space="preserve"> İşyeri eğitimi sırasında hastalanan veya kazaya uğrayan öğrenciler kendisine sağlanan sağlık hizmetlerinden yararlanır, durumları doktor raporu ile belirlenir. İş kazası ve meslek hastalığı durumunda yaptırılan sigortayla ilgili mevzuat hükümlerine göre işlem yapılır.</w:t>
      </w:r>
    </w:p>
    <w:p w:rsidR="002C5B9A" w:rsidRDefault="002C5B9A" w:rsidP="002C5B9A">
      <w:pPr>
        <w:spacing w:after="0" w:line="240" w:lineRule="auto"/>
        <w:ind w:firstLine="567"/>
        <w:jc w:val="center"/>
        <w:rPr>
          <w:rFonts w:ascii="Times New Roman" w:hAnsi="Times New Roman" w:cs="Times New Roman"/>
          <w:b/>
          <w:bCs/>
          <w:sz w:val="24"/>
          <w:szCs w:val="24"/>
        </w:rPr>
      </w:pPr>
    </w:p>
    <w:p w:rsidR="002C5B9A" w:rsidRPr="00D35C64" w:rsidRDefault="002C5B9A" w:rsidP="002C5B9A">
      <w:pPr>
        <w:spacing w:after="0" w:line="240" w:lineRule="auto"/>
        <w:ind w:firstLine="567"/>
        <w:jc w:val="center"/>
        <w:rPr>
          <w:rFonts w:ascii="Times New Roman" w:hAnsi="Times New Roman" w:cs="Times New Roman"/>
          <w:b/>
          <w:bCs/>
          <w:sz w:val="24"/>
          <w:szCs w:val="24"/>
        </w:rPr>
      </w:pPr>
      <w:r w:rsidRPr="00D35C64">
        <w:rPr>
          <w:rFonts w:ascii="Times New Roman" w:hAnsi="Times New Roman" w:cs="Times New Roman"/>
          <w:b/>
          <w:bCs/>
          <w:sz w:val="24"/>
          <w:szCs w:val="24"/>
        </w:rPr>
        <w:t>ÜÇÜNCÜ BÖLÜM</w:t>
      </w:r>
    </w:p>
    <w:p w:rsidR="002C5B9A" w:rsidRPr="00D35C64" w:rsidRDefault="002C5B9A" w:rsidP="002C5B9A">
      <w:pPr>
        <w:spacing w:after="0" w:line="240" w:lineRule="auto"/>
        <w:ind w:firstLine="567"/>
        <w:jc w:val="center"/>
        <w:rPr>
          <w:rFonts w:ascii="Times New Roman" w:hAnsi="Times New Roman" w:cs="Times New Roman"/>
          <w:b/>
          <w:bCs/>
          <w:sz w:val="24"/>
          <w:szCs w:val="24"/>
        </w:rPr>
      </w:pPr>
      <w:r w:rsidRPr="00D35C64">
        <w:rPr>
          <w:rFonts w:ascii="Times New Roman" w:hAnsi="Times New Roman" w:cs="Times New Roman"/>
          <w:b/>
          <w:bCs/>
          <w:sz w:val="24"/>
          <w:szCs w:val="24"/>
        </w:rPr>
        <w:t>İTAK Seçimi, Görev ve Sorumlulukları</w:t>
      </w:r>
    </w:p>
    <w:p w:rsidR="005B0D21" w:rsidRDefault="005B0D21" w:rsidP="002C5B9A">
      <w:pPr>
        <w:spacing w:after="0" w:line="240" w:lineRule="auto"/>
        <w:ind w:firstLine="567"/>
        <w:jc w:val="both"/>
        <w:rPr>
          <w:rFonts w:ascii="Times New Roman" w:hAnsi="Times New Roman" w:cs="Times New Roman"/>
          <w:b/>
          <w:bCs/>
          <w:sz w:val="24"/>
          <w:szCs w:val="24"/>
        </w:rPr>
      </w:pPr>
    </w:p>
    <w:p w:rsidR="005B0D21" w:rsidRPr="00D35C64" w:rsidRDefault="002C5B9A" w:rsidP="005B0D21">
      <w:pPr>
        <w:spacing w:after="0" w:line="240" w:lineRule="auto"/>
        <w:ind w:firstLine="567"/>
        <w:jc w:val="both"/>
        <w:rPr>
          <w:rFonts w:ascii="Times New Roman" w:hAnsi="Times New Roman" w:cs="Times New Roman"/>
          <w:b/>
          <w:bCs/>
          <w:sz w:val="24"/>
          <w:szCs w:val="24"/>
        </w:rPr>
      </w:pPr>
      <w:r w:rsidRPr="00D35C64">
        <w:rPr>
          <w:rFonts w:ascii="Times New Roman" w:hAnsi="Times New Roman" w:cs="Times New Roman"/>
          <w:b/>
          <w:bCs/>
          <w:sz w:val="24"/>
          <w:szCs w:val="24"/>
        </w:rPr>
        <w:t>İTAK Üyelerinin Seçimi ve Görevleri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b/>
          <w:bCs/>
          <w:sz w:val="24"/>
          <w:szCs w:val="24"/>
        </w:rPr>
        <w:t>MADDE 14 –</w:t>
      </w:r>
      <w:r w:rsidRPr="00D35C64">
        <w:rPr>
          <w:rFonts w:ascii="Times New Roman" w:hAnsi="Times New Roman" w:cs="Times New Roman"/>
          <w:sz w:val="24"/>
          <w:szCs w:val="24"/>
        </w:rPr>
        <w:t xml:space="preserve"> (1) İTAK başkanı ve üyeleri meslek yüksekokulunda görev yapan öğretim elemanları arasından Meslek Yüksekokulu Müdürü tarafından atanır. İTAK yürüttüğü işlemlerden dolayı Meslek Yüksekokulu Müdürüne karşı sorumludur.</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(2) İşyeri Eğitimi Takip Kurulu (İTAK);</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a) Kamu kurumları, meslek odaları, meslek birlikleri, turizm alanında faaliyet gösteren işyerleri ile İşyeri Eğitimi konusunda işbirliği olanaklarını araştırılması,</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b) Dönem başında öğrenci işlerinden gelen İşyeri Eğitimine katılacak öğrenci sayısına göre işyerlerinin belirlenmesi,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c) İşyeri Eğitimi dersi kapsamında öğrencilerin denetimi, takibi ve değerlendirmesini yapmak üzere, Meslek Yüksekokulunda görevli öğretim elamanlarını İTAK Akademik Danışmanı olarak görevlendirmelerinin yapılması,</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ç) İşyeri eğitimi süresince kullanılacak dokümanların hazırlanması ve denetim takviminin belirlenerek ilan edilmesi,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d) İşyeri Eğitiminde yaşanılabilecek aksaklıklarda ve özel durumlarda karar verilmesi,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e) İşyeri eğitimi dersi kapsamında protokol yapılacak yeni işyerlerinin uygunluk tespitinin yapılması,</w:t>
      </w:r>
    </w:p>
    <w:p w:rsidR="002C5B9A"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f) İşyeri eğitimi dersinin sağlıklı ve tam bir şekilde yürütülmesinin sağlanması, görevlerini yerine getirir.</w:t>
      </w:r>
    </w:p>
    <w:p w:rsidR="005B0D21" w:rsidRPr="00D35C64" w:rsidRDefault="005B0D21" w:rsidP="002C5B9A">
      <w:pPr>
        <w:spacing w:after="0" w:line="240" w:lineRule="auto"/>
        <w:ind w:firstLine="567"/>
        <w:jc w:val="both"/>
        <w:rPr>
          <w:rFonts w:ascii="Times New Roman" w:hAnsi="Times New Roman" w:cs="Times New Roman"/>
          <w:sz w:val="24"/>
          <w:szCs w:val="24"/>
        </w:rPr>
      </w:pPr>
    </w:p>
    <w:p w:rsidR="005B0D21" w:rsidRPr="00D35C64" w:rsidRDefault="002C5B9A" w:rsidP="005B0D21">
      <w:pPr>
        <w:spacing w:after="0" w:line="240" w:lineRule="auto"/>
        <w:ind w:firstLine="567"/>
        <w:jc w:val="both"/>
        <w:rPr>
          <w:rFonts w:ascii="Times New Roman" w:hAnsi="Times New Roman" w:cs="Times New Roman"/>
          <w:b/>
          <w:bCs/>
          <w:sz w:val="24"/>
          <w:szCs w:val="24"/>
        </w:rPr>
      </w:pPr>
      <w:r w:rsidRPr="00D35C64">
        <w:rPr>
          <w:rFonts w:ascii="Times New Roman" w:hAnsi="Times New Roman" w:cs="Times New Roman"/>
          <w:b/>
          <w:bCs/>
          <w:sz w:val="24"/>
          <w:szCs w:val="24"/>
        </w:rPr>
        <w:t>İTAK Program Koordinatörlüğü ve Görevleri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b/>
          <w:bCs/>
          <w:sz w:val="24"/>
          <w:szCs w:val="24"/>
        </w:rPr>
        <w:t>MADDE 15 –</w:t>
      </w:r>
      <w:r w:rsidRPr="00D35C64">
        <w:rPr>
          <w:rFonts w:ascii="Times New Roman" w:hAnsi="Times New Roman" w:cs="Times New Roman"/>
          <w:sz w:val="24"/>
          <w:szCs w:val="24"/>
        </w:rPr>
        <w:t xml:space="preserve"> (1) Meslek Yüksekokulunda her programdan kayıtlı öğrencilerin İşyeri Eğitimi derslerini takip ve koordine etmek üzere, Meslek Yüksekokulunda her bir program için bir öğretim elemanı Meslek Yüksekokulu Müdürü tarafından İTAK Program Koordinatörü olarak atanır.</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(2) İTAK Program Koordinatörü;</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a) İşyeri eğitimi yapılacak firmaların ve kontenjanlarının belirlenmesi,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b)İşyeri eğitimine gidecek öğrencilerin bilgilerinin (T.C. No, İletişim Bilgileri vs.) İTAK Sekreterliğine teslim edilmesi,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c) İşyeri eğitimine gidecek öğrenci ile firma eşleştirilmesi,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ç) İşyeri eğitimi dersini alan öğrencilerle dönem başında bilgilendirme toplantısı yapılması,</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d) İşyeri eğitimine gidecek öğrencilere İTAK sekreterliği tarafından hazırlanan formların teslim edilmesi,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e) İşyeri eğitimi süresince öğrencilerle iletişimin kurulması,</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f) İşyeri değişikliklerinin İTAK başkanlığı ile koordineli şekilde yapılması,</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g) Dönem sonunda işyeri eğitimi ile ilgili tüm form ve belgeleri dikkate alarak öğrenciye bir harf notunun takdir edilmesi, görevlerini yerine getirir.</w:t>
      </w:r>
    </w:p>
    <w:p w:rsidR="002C5B9A" w:rsidRDefault="002C5B9A" w:rsidP="002C5B9A">
      <w:pPr>
        <w:spacing w:after="0" w:line="240" w:lineRule="auto"/>
        <w:ind w:firstLine="567"/>
        <w:jc w:val="both"/>
        <w:rPr>
          <w:rFonts w:ascii="Times New Roman" w:hAnsi="Times New Roman" w:cs="Times New Roman"/>
          <w:sz w:val="24"/>
          <w:szCs w:val="24"/>
        </w:rPr>
      </w:pPr>
    </w:p>
    <w:p w:rsidR="004C7355" w:rsidRDefault="004C7355" w:rsidP="002C5B9A">
      <w:pPr>
        <w:spacing w:after="0" w:line="240" w:lineRule="auto"/>
        <w:ind w:firstLine="567"/>
        <w:jc w:val="both"/>
        <w:rPr>
          <w:rFonts w:ascii="Times New Roman" w:hAnsi="Times New Roman" w:cs="Times New Roman"/>
          <w:sz w:val="24"/>
          <w:szCs w:val="24"/>
        </w:rPr>
      </w:pPr>
    </w:p>
    <w:p w:rsidR="004C7355" w:rsidRDefault="004C7355" w:rsidP="002C5B9A">
      <w:pPr>
        <w:spacing w:after="0" w:line="240" w:lineRule="auto"/>
        <w:ind w:firstLine="567"/>
        <w:jc w:val="both"/>
        <w:rPr>
          <w:rFonts w:ascii="Times New Roman" w:hAnsi="Times New Roman" w:cs="Times New Roman"/>
          <w:sz w:val="24"/>
          <w:szCs w:val="24"/>
        </w:rPr>
      </w:pPr>
    </w:p>
    <w:p w:rsidR="004C7355" w:rsidRDefault="004C7355" w:rsidP="002C5B9A">
      <w:pPr>
        <w:spacing w:after="0" w:line="240" w:lineRule="auto"/>
        <w:ind w:firstLine="567"/>
        <w:jc w:val="both"/>
        <w:rPr>
          <w:rFonts w:ascii="Times New Roman" w:hAnsi="Times New Roman" w:cs="Times New Roman"/>
          <w:sz w:val="24"/>
          <w:szCs w:val="24"/>
        </w:rPr>
      </w:pPr>
    </w:p>
    <w:p w:rsidR="004C7355" w:rsidRDefault="004C7355" w:rsidP="002C5B9A">
      <w:pPr>
        <w:spacing w:after="0" w:line="240" w:lineRule="auto"/>
        <w:ind w:firstLine="567"/>
        <w:jc w:val="both"/>
        <w:rPr>
          <w:rFonts w:ascii="Times New Roman" w:hAnsi="Times New Roman" w:cs="Times New Roman"/>
          <w:sz w:val="24"/>
          <w:szCs w:val="24"/>
        </w:rPr>
      </w:pPr>
    </w:p>
    <w:p w:rsidR="004C7355" w:rsidRDefault="004C7355" w:rsidP="002C5B9A">
      <w:pPr>
        <w:spacing w:after="0" w:line="240" w:lineRule="auto"/>
        <w:ind w:firstLine="567"/>
        <w:jc w:val="both"/>
        <w:rPr>
          <w:rFonts w:ascii="Times New Roman" w:hAnsi="Times New Roman" w:cs="Times New Roman"/>
          <w:sz w:val="24"/>
          <w:szCs w:val="24"/>
        </w:rPr>
      </w:pPr>
    </w:p>
    <w:p w:rsidR="004C7355" w:rsidRDefault="004C7355" w:rsidP="002C5B9A">
      <w:pPr>
        <w:spacing w:after="0" w:line="240" w:lineRule="auto"/>
        <w:ind w:firstLine="567"/>
        <w:jc w:val="both"/>
        <w:rPr>
          <w:rFonts w:ascii="Times New Roman" w:hAnsi="Times New Roman" w:cs="Times New Roman"/>
          <w:sz w:val="24"/>
          <w:szCs w:val="24"/>
        </w:rPr>
      </w:pPr>
    </w:p>
    <w:p w:rsidR="004C7355" w:rsidRDefault="004C7355" w:rsidP="002C5B9A">
      <w:pPr>
        <w:spacing w:after="0" w:line="240" w:lineRule="auto"/>
        <w:ind w:firstLine="567"/>
        <w:jc w:val="both"/>
        <w:rPr>
          <w:rFonts w:ascii="Times New Roman" w:hAnsi="Times New Roman" w:cs="Times New Roman"/>
          <w:sz w:val="24"/>
          <w:szCs w:val="24"/>
        </w:rPr>
      </w:pPr>
    </w:p>
    <w:p w:rsidR="004C7355" w:rsidRDefault="004C7355" w:rsidP="002C5B9A">
      <w:pPr>
        <w:spacing w:after="0" w:line="240" w:lineRule="auto"/>
        <w:ind w:firstLine="567"/>
        <w:jc w:val="both"/>
        <w:rPr>
          <w:rFonts w:ascii="Times New Roman" w:hAnsi="Times New Roman" w:cs="Times New Roman"/>
          <w:sz w:val="24"/>
          <w:szCs w:val="24"/>
        </w:rPr>
      </w:pPr>
    </w:p>
    <w:p w:rsidR="004C7355" w:rsidRPr="00D35C64" w:rsidRDefault="004C7355" w:rsidP="002C5B9A">
      <w:pPr>
        <w:spacing w:after="0" w:line="240" w:lineRule="auto"/>
        <w:ind w:firstLine="567"/>
        <w:jc w:val="both"/>
        <w:rPr>
          <w:rFonts w:ascii="Times New Roman" w:hAnsi="Times New Roman" w:cs="Times New Roman"/>
          <w:sz w:val="24"/>
          <w:szCs w:val="24"/>
        </w:rPr>
      </w:pPr>
    </w:p>
    <w:p w:rsidR="004D5D50" w:rsidRDefault="004D5D50" w:rsidP="002C5B9A">
      <w:pPr>
        <w:spacing w:after="0" w:line="240" w:lineRule="auto"/>
        <w:ind w:firstLine="567"/>
        <w:jc w:val="both"/>
        <w:rPr>
          <w:rFonts w:ascii="Times New Roman" w:hAnsi="Times New Roman" w:cs="Times New Roman"/>
          <w:b/>
          <w:bCs/>
          <w:sz w:val="24"/>
          <w:szCs w:val="24"/>
        </w:rPr>
      </w:pPr>
    </w:p>
    <w:p w:rsidR="004D5D50" w:rsidRPr="00D35C64" w:rsidRDefault="002C5B9A" w:rsidP="005B0D21">
      <w:pPr>
        <w:spacing w:after="0" w:line="240" w:lineRule="auto"/>
        <w:ind w:firstLine="567"/>
        <w:jc w:val="both"/>
        <w:rPr>
          <w:rFonts w:ascii="Times New Roman" w:hAnsi="Times New Roman" w:cs="Times New Roman"/>
          <w:b/>
          <w:bCs/>
          <w:sz w:val="24"/>
          <w:szCs w:val="24"/>
        </w:rPr>
      </w:pPr>
      <w:r w:rsidRPr="00D35C64">
        <w:rPr>
          <w:rFonts w:ascii="Times New Roman" w:hAnsi="Times New Roman" w:cs="Times New Roman"/>
          <w:b/>
          <w:bCs/>
          <w:sz w:val="24"/>
          <w:szCs w:val="24"/>
        </w:rPr>
        <w:t>İTAK Akademik Danışmanı ve Görevleri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b/>
          <w:bCs/>
          <w:sz w:val="24"/>
          <w:szCs w:val="24"/>
        </w:rPr>
        <w:t>MADDE 16 –</w:t>
      </w:r>
      <w:r w:rsidRPr="00D35C64">
        <w:rPr>
          <w:rFonts w:ascii="Times New Roman" w:hAnsi="Times New Roman" w:cs="Times New Roman"/>
          <w:sz w:val="24"/>
          <w:szCs w:val="24"/>
        </w:rPr>
        <w:t xml:space="preserve"> (1) Meslek Yüksekokulunda her programdan kayıtlı öğrencilerin İşyeri Eğitimi derslerini takip ve koordine etmek üzere Meslek Yüksekokulunda görev yapan bir/birden çok öğretim elemanı İTAK tarafından, İTAK Akademik Danışmanı olarak görevlendirilir.</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(2) İTAK Akademik Danışmanı;</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a) İşyeri eğitimi yapılan firmalarda işyeri eğitimi gören öğrencilerin denetlenmesi,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b) Her dönemde en az 2 denetim yapılarak öğrenciye puan takdir edilmesi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c) Dönem sonunda işyeri eğitimi defterinin (raporunun) teslim alınması ve değerlendirmeye tabi tutulması,</w:t>
      </w:r>
    </w:p>
    <w:p w:rsidR="002C5B9A"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ç) İşyeri eğitimi denetimi esnasındaki aksaklıkların ilgili İTAK Program Koordinatörü ve İTAK Sekreterliğine iletilmesi, görevlerini yerine getirir.</w:t>
      </w:r>
    </w:p>
    <w:p w:rsidR="004C7355" w:rsidRPr="00D35C64" w:rsidRDefault="004C7355" w:rsidP="002C5B9A">
      <w:pPr>
        <w:spacing w:after="0" w:line="240" w:lineRule="auto"/>
        <w:ind w:firstLine="567"/>
        <w:jc w:val="both"/>
        <w:rPr>
          <w:rFonts w:ascii="Times New Roman" w:hAnsi="Times New Roman" w:cs="Times New Roman"/>
          <w:sz w:val="24"/>
          <w:szCs w:val="24"/>
        </w:rPr>
      </w:pPr>
    </w:p>
    <w:p w:rsidR="005B0D21" w:rsidRPr="00D35C64" w:rsidRDefault="002C5B9A" w:rsidP="005B0D21">
      <w:pPr>
        <w:spacing w:after="0" w:line="240" w:lineRule="auto"/>
        <w:ind w:firstLine="567"/>
        <w:jc w:val="both"/>
        <w:rPr>
          <w:rFonts w:ascii="Times New Roman" w:hAnsi="Times New Roman" w:cs="Times New Roman"/>
          <w:b/>
          <w:bCs/>
          <w:sz w:val="24"/>
          <w:szCs w:val="24"/>
        </w:rPr>
      </w:pPr>
      <w:r w:rsidRPr="00D35C64">
        <w:rPr>
          <w:rFonts w:ascii="Times New Roman" w:hAnsi="Times New Roman" w:cs="Times New Roman"/>
          <w:b/>
          <w:bCs/>
          <w:sz w:val="24"/>
          <w:szCs w:val="24"/>
        </w:rPr>
        <w:t>İTAK Sekreterliği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b/>
          <w:bCs/>
          <w:sz w:val="24"/>
          <w:szCs w:val="24"/>
        </w:rPr>
        <w:t>MADDE 17 –</w:t>
      </w:r>
      <w:r w:rsidRPr="00D35C64">
        <w:rPr>
          <w:rFonts w:ascii="Times New Roman" w:hAnsi="Times New Roman" w:cs="Times New Roman"/>
          <w:sz w:val="24"/>
          <w:szCs w:val="24"/>
        </w:rPr>
        <w:t xml:space="preserve"> (1) Meslek Yüksekokul Müdürü tarafından, Meslek Yüksekokulunda görevli idari personeller arasından seçilerek görevlendirilen personel/personellerden oluşur.</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(2) İTAK Sekreterliği;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a) İşyerleri ile ilgili tüm resmi yazışmaların yürütülmesi ve görüşmelerin gerçekleştirilmesi,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b) İşyeri protokollerinin takibi ve arşivlenmesi,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c) Dönem başında işyerlerinin kontenjan taleplerinin takip edilmesi,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ç) Dönem başında İTAK Program Koordinatörü tarafından hazırlanan işyeri eğitimine gidecek öğrencilerin bilgilerinin otomasyon sistemine girilmesi ve öğrenci işleri ile birlikte SGK girişlerinin yapılması,</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d) Dönem başında işyeri eğitimine gidecek öğrencilere verilmek üzere ilgili formların İTAK Program Koordinatörüne teslim edilmesi,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e) Dönem sonunda İTAK Akademik Danışmanı tarafından otomasyon sistemine girilen bilgilerin takip edilmesi</w:t>
      </w:r>
    </w:p>
    <w:p w:rsidR="002C5B9A" w:rsidRPr="00D35C64" w:rsidRDefault="002C5B9A" w:rsidP="002C5B9A">
      <w:pPr>
        <w:spacing w:after="0" w:line="240" w:lineRule="auto"/>
        <w:ind w:firstLine="567"/>
        <w:jc w:val="both"/>
        <w:rPr>
          <w:rFonts w:ascii="Times New Roman" w:hAnsi="Times New Roman" w:cs="Times New Roman"/>
          <w:sz w:val="24"/>
          <w:szCs w:val="24"/>
        </w:rPr>
      </w:pPr>
      <w:r w:rsidRPr="00D35C64">
        <w:rPr>
          <w:rFonts w:ascii="Times New Roman" w:hAnsi="Times New Roman" w:cs="Times New Roman"/>
          <w:sz w:val="24"/>
          <w:szCs w:val="24"/>
        </w:rPr>
        <w:t>f) İşyeri Eğitimi ile ilgili tüm doküman ve formların sağlıklı bir şekilde saklanması ve izlenmesi görevlerini yerine getirir.</w:t>
      </w:r>
    </w:p>
    <w:p w:rsidR="002C5B9A" w:rsidRPr="00D35C64" w:rsidRDefault="002C5B9A" w:rsidP="002C5B9A">
      <w:pPr>
        <w:spacing w:after="0" w:line="240" w:lineRule="auto"/>
        <w:ind w:firstLine="567"/>
        <w:jc w:val="both"/>
        <w:rPr>
          <w:rFonts w:ascii="Times New Roman" w:hAnsi="Times New Roman" w:cs="Times New Roman"/>
          <w:sz w:val="24"/>
          <w:szCs w:val="24"/>
        </w:rPr>
      </w:pPr>
    </w:p>
    <w:p w:rsidR="00AD12ED" w:rsidRDefault="00AD12ED" w:rsidP="00ED0A9C">
      <w:pPr>
        <w:rPr>
          <w:b/>
          <w:sz w:val="52"/>
        </w:rPr>
      </w:pPr>
    </w:p>
    <w:p w:rsidR="005B0D21" w:rsidRDefault="005B0D21" w:rsidP="00ED0A9C">
      <w:pPr>
        <w:rPr>
          <w:b/>
          <w:sz w:val="52"/>
        </w:rPr>
      </w:pPr>
    </w:p>
    <w:p w:rsidR="005B0D21" w:rsidRDefault="005B0D21" w:rsidP="00ED0A9C">
      <w:pPr>
        <w:rPr>
          <w:b/>
          <w:sz w:val="52"/>
        </w:rPr>
      </w:pPr>
    </w:p>
    <w:p w:rsidR="005B0D21" w:rsidRDefault="005B0D21" w:rsidP="00ED0A9C">
      <w:pPr>
        <w:rPr>
          <w:b/>
          <w:sz w:val="52"/>
        </w:rPr>
      </w:pPr>
    </w:p>
    <w:p w:rsidR="005B0D21" w:rsidRDefault="005B0D21" w:rsidP="00ED0A9C">
      <w:pPr>
        <w:rPr>
          <w:b/>
          <w:sz w:val="52"/>
        </w:rPr>
      </w:pPr>
    </w:p>
    <w:p w:rsidR="005B0D21" w:rsidRDefault="005B0D21" w:rsidP="00ED0A9C">
      <w:pPr>
        <w:rPr>
          <w:b/>
          <w:sz w:val="52"/>
        </w:rPr>
      </w:pPr>
    </w:p>
    <w:p w:rsidR="00ED0A9C" w:rsidRPr="008A7191" w:rsidRDefault="00ED0A9C" w:rsidP="009F18F3">
      <w:pPr>
        <w:widowControl w:val="0"/>
        <w:tabs>
          <w:tab w:val="center" w:pos="4536"/>
          <w:tab w:val="right" w:pos="9072"/>
        </w:tabs>
        <w:spacing w:after="0" w:line="240" w:lineRule="auto"/>
        <w:ind w:firstLine="567"/>
        <w:jc w:val="center"/>
        <w:rPr>
          <w:rFonts w:ascii="Times New Roman" w:eastAsia="Times New Roman" w:hAnsi="Times New Roman" w:cs="Times New Roman"/>
          <w:b/>
          <w:spacing w:val="-14"/>
          <w:sz w:val="24"/>
          <w:szCs w:val="24"/>
          <w:lang w:eastAsia="tr-TR"/>
        </w:rPr>
      </w:pPr>
      <w:r w:rsidRPr="008A7191">
        <w:rPr>
          <w:rFonts w:ascii="Times New Roman" w:eastAsia="Times New Roman" w:hAnsi="Times New Roman" w:cs="Times New Roman"/>
          <w:b/>
          <w:bCs/>
          <w:sz w:val="24"/>
          <w:szCs w:val="24"/>
          <w:lang w:eastAsia="tr-TR"/>
        </w:rPr>
        <w:t>İŞYERİ EĞİTİMİ SONUÇ RAPOR (İŞYERİ EĞİTİMİ DEFTER)  İÇERİĞİ VE FORMATI</w:t>
      </w:r>
    </w:p>
    <w:p w:rsidR="005B0D21" w:rsidRPr="008A7191" w:rsidRDefault="005B0D21" w:rsidP="005B0D21">
      <w:pPr>
        <w:rPr>
          <w:rFonts w:ascii="Times New Roman" w:hAnsi="Times New Roman" w:cs="Times New Roman"/>
          <w:b/>
          <w:sz w:val="24"/>
          <w:szCs w:val="24"/>
        </w:rPr>
      </w:pPr>
      <w:r w:rsidRPr="008A7191">
        <w:rPr>
          <w:rFonts w:ascii="Times New Roman" w:hAnsi="Times New Roman" w:cs="Times New Roman"/>
          <w:b/>
          <w:sz w:val="24"/>
          <w:szCs w:val="24"/>
        </w:rPr>
        <w:t xml:space="preserve">       </w:t>
      </w:r>
      <w:r w:rsidR="00ED0A9C" w:rsidRPr="008A7191">
        <w:rPr>
          <w:rFonts w:ascii="Times New Roman" w:hAnsi="Times New Roman" w:cs="Times New Roman"/>
          <w:b/>
          <w:sz w:val="24"/>
          <w:szCs w:val="24"/>
        </w:rPr>
        <w:t xml:space="preserve">Rapor içeriği ve düzeni aşağıdaki gibi olacaktır: </w:t>
      </w:r>
    </w:p>
    <w:p w:rsidR="00ED0A9C" w:rsidRPr="008A7191" w:rsidRDefault="00ED0A9C" w:rsidP="005B0D21">
      <w:pPr>
        <w:pStyle w:val="ListeParagraf"/>
        <w:numPr>
          <w:ilvl w:val="0"/>
          <w:numId w:val="1"/>
        </w:numPr>
        <w:rPr>
          <w:rFonts w:ascii="Times New Roman" w:hAnsi="Times New Roman" w:cs="Times New Roman"/>
          <w:b/>
          <w:sz w:val="24"/>
          <w:szCs w:val="24"/>
        </w:rPr>
      </w:pPr>
      <w:r w:rsidRPr="008A7191">
        <w:rPr>
          <w:rFonts w:ascii="Times New Roman" w:hAnsi="Times New Roman" w:cs="Times New Roman"/>
          <w:b/>
          <w:sz w:val="24"/>
          <w:szCs w:val="24"/>
        </w:rPr>
        <w:t>İçindekiler:</w:t>
      </w:r>
      <w:r w:rsidRPr="008A7191">
        <w:rPr>
          <w:rFonts w:ascii="Times New Roman" w:hAnsi="Times New Roman" w:cs="Times New Roman"/>
          <w:sz w:val="24"/>
          <w:szCs w:val="24"/>
        </w:rPr>
        <w:t xml:space="preserve"> Rapordaki konu başlıkları ve ilgili sayfa numaraları verilecektir. </w:t>
      </w:r>
    </w:p>
    <w:p w:rsidR="00ED0A9C" w:rsidRPr="008A7191" w:rsidRDefault="006A6517" w:rsidP="006A6517">
      <w:pPr>
        <w:widowControl w:val="0"/>
        <w:numPr>
          <w:ilvl w:val="0"/>
          <w:numId w:val="1"/>
        </w:numPr>
        <w:spacing w:before="60" w:after="60" w:line="360" w:lineRule="auto"/>
        <w:jc w:val="both"/>
        <w:rPr>
          <w:rFonts w:ascii="Times New Roman" w:hAnsi="Times New Roman" w:cs="Times New Roman"/>
          <w:sz w:val="24"/>
          <w:szCs w:val="24"/>
        </w:rPr>
      </w:pPr>
      <w:r w:rsidRPr="008A7191">
        <w:rPr>
          <w:rFonts w:ascii="Times New Roman" w:hAnsi="Times New Roman" w:cs="Times New Roman"/>
          <w:b/>
          <w:sz w:val="24"/>
          <w:szCs w:val="24"/>
        </w:rPr>
        <w:t>İşletme</w:t>
      </w:r>
      <w:r w:rsidR="00ED0A9C" w:rsidRPr="008A7191">
        <w:rPr>
          <w:rFonts w:ascii="Times New Roman" w:hAnsi="Times New Roman" w:cs="Times New Roman"/>
          <w:b/>
          <w:sz w:val="24"/>
          <w:szCs w:val="24"/>
        </w:rPr>
        <w:t xml:space="preserve"> hakkında bilgiler</w:t>
      </w:r>
      <w:r w:rsidR="00ED0A9C" w:rsidRPr="008A7191">
        <w:rPr>
          <w:rFonts w:ascii="Times New Roman" w:hAnsi="Times New Roman" w:cs="Times New Roman"/>
          <w:sz w:val="24"/>
          <w:szCs w:val="24"/>
        </w:rPr>
        <w:t xml:space="preserve">: </w:t>
      </w:r>
      <w:r w:rsidRPr="008A7191">
        <w:rPr>
          <w:rFonts w:ascii="Times New Roman" w:hAnsi="Times New Roman" w:cs="Times New Roman"/>
          <w:sz w:val="24"/>
          <w:szCs w:val="24"/>
        </w:rPr>
        <w:t>İşletme</w:t>
      </w:r>
      <w:r w:rsidR="00ED0A9C" w:rsidRPr="008A7191">
        <w:rPr>
          <w:rFonts w:ascii="Times New Roman" w:hAnsi="Times New Roman" w:cs="Times New Roman"/>
          <w:sz w:val="24"/>
          <w:szCs w:val="24"/>
        </w:rPr>
        <w:t>n</w:t>
      </w:r>
      <w:r w:rsidRPr="008A7191">
        <w:rPr>
          <w:rFonts w:ascii="Times New Roman" w:hAnsi="Times New Roman" w:cs="Times New Roman"/>
          <w:sz w:val="24"/>
          <w:szCs w:val="24"/>
        </w:rPr>
        <w:t>i</w:t>
      </w:r>
      <w:r w:rsidR="00ED0A9C" w:rsidRPr="008A7191">
        <w:rPr>
          <w:rFonts w:ascii="Times New Roman" w:hAnsi="Times New Roman" w:cs="Times New Roman"/>
          <w:sz w:val="24"/>
          <w:szCs w:val="24"/>
        </w:rPr>
        <w:t>n adı, yeri, kısa tarihçesi, faaliyet alan</w:t>
      </w:r>
      <w:r w:rsidR="008A7191" w:rsidRPr="008A7191">
        <w:rPr>
          <w:rFonts w:ascii="Times New Roman" w:hAnsi="Times New Roman" w:cs="Times New Roman"/>
          <w:sz w:val="24"/>
          <w:szCs w:val="24"/>
        </w:rPr>
        <w:t xml:space="preserve">ı, organizasyon şeması, çalışan personel sayısı </w:t>
      </w:r>
      <w:r w:rsidR="00ED0A9C" w:rsidRPr="008A7191">
        <w:rPr>
          <w:rFonts w:ascii="Times New Roman" w:hAnsi="Times New Roman" w:cs="Times New Roman"/>
          <w:sz w:val="24"/>
          <w:szCs w:val="24"/>
        </w:rPr>
        <w:t>belirtilecektir.</w:t>
      </w:r>
    </w:p>
    <w:p w:rsidR="00ED0A9C" w:rsidRPr="008A7191" w:rsidRDefault="00ED0A9C" w:rsidP="00ED0A9C">
      <w:pPr>
        <w:widowControl w:val="0"/>
        <w:numPr>
          <w:ilvl w:val="0"/>
          <w:numId w:val="1"/>
        </w:numPr>
        <w:spacing w:before="60" w:after="60" w:line="360" w:lineRule="auto"/>
        <w:jc w:val="both"/>
        <w:rPr>
          <w:rFonts w:ascii="Times New Roman" w:hAnsi="Times New Roman" w:cs="Times New Roman"/>
          <w:sz w:val="24"/>
          <w:szCs w:val="24"/>
        </w:rPr>
      </w:pPr>
      <w:r w:rsidRPr="008A7191">
        <w:rPr>
          <w:rFonts w:ascii="Times New Roman" w:hAnsi="Times New Roman" w:cs="Times New Roman"/>
          <w:b/>
          <w:sz w:val="24"/>
          <w:szCs w:val="24"/>
        </w:rPr>
        <w:t>Giriş Bölümü</w:t>
      </w:r>
      <w:r w:rsidRPr="008A7191">
        <w:rPr>
          <w:rFonts w:ascii="Times New Roman" w:hAnsi="Times New Roman" w:cs="Times New Roman"/>
          <w:sz w:val="24"/>
          <w:szCs w:val="24"/>
        </w:rPr>
        <w:t xml:space="preserve">: Bu bölümde uygulamalı eğitimin konusu, amacı ve rapor içeriği hakkında öz bilgi verilecektir. </w:t>
      </w:r>
    </w:p>
    <w:p w:rsidR="00ED0A9C" w:rsidRPr="008A7191" w:rsidRDefault="00ED0A9C" w:rsidP="00ED0A9C">
      <w:pPr>
        <w:widowControl w:val="0"/>
        <w:numPr>
          <w:ilvl w:val="0"/>
          <w:numId w:val="1"/>
        </w:numPr>
        <w:spacing w:before="60" w:after="60" w:line="360" w:lineRule="auto"/>
        <w:jc w:val="both"/>
        <w:rPr>
          <w:rFonts w:ascii="Times New Roman" w:hAnsi="Times New Roman" w:cs="Times New Roman"/>
          <w:sz w:val="24"/>
          <w:szCs w:val="24"/>
        </w:rPr>
      </w:pPr>
      <w:r w:rsidRPr="008A7191">
        <w:rPr>
          <w:rFonts w:ascii="Times New Roman" w:hAnsi="Times New Roman" w:cs="Times New Roman"/>
          <w:b/>
          <w:sz w:val="24"/>
          <w:szCs w:val="24"/>
        </w:rPr>
        <w:t xml:space="preserve">Ana Bölümler: </w:t>
      </w:r>
      <w:r w:rsidRPr="008A7191">
        <w:rPr>
          <w:rFonts w:ascii="Times New Roman" w:hAnsi="Times New Roman" w:cs="Times New Roman"/>
          <w:sz w:val="24"/>
          <w:szCs w:val="24"/>
        </w:rPr>
        <w:t xml:space="preserve">Öğrenci işyerinde aldığı tüm eğitimi bu kısımda açıklayacaktır. Bu kısımda </w:t>
      </w:r>
      <w:r w:rsidRPr="008A7191">
        <w:rPr>
          <w:rFonts w:ascii="Times New Roman" w:hAnsi="Times New Roman" w:cs="Times New Roman"/>
          <w:b/>
          <w:sz w:val="24"/>
          <w:szCs w:val="24"/>
          <w:u w:val="single"/>
        </w:rPr>
        <w:t xml:space="preserve">varsa </w:t>
      </w:r>
      <w:r w:rsidRPr="008A7191">
        <w:rPr>
          <w:rFonts w:ascii="Times New Roman" w:hAnsi="Times New Roman" w:cs="Times New Roman"/>
          <w:sz w:val="24"/>
          <w:szCs w:val="24"/>
        </w:rPr>
        <w:t>aşağıdaki maddeler ele alınacaktır:</w:t>
      </w:r>
    </w:p>
    <w:p w:rsidR="000F0A6C" w:rsidRPr="008A7191" w:rsidRDefault="006A6517" w:rsidP="000F0A6C">
      <w:pPr>
        <w:ind w:left="720"/>
        <w:rPr>
          <w:rFonts w:ascii="Times New Roman" w:hAnsi="Times New Roman" w:cs="Times New Roman"/>
          <w:b/>
          <w:sz w:val="24"/>
          <w:szCs w:val="24"/>
        </w:rPr>
      </w:pPr>
      <w:r w:rsidRPr="008A7191">
        <w:rPr>
          <w:rFonts w:ascii="Times New Roman" w:hAnsi="Times New Roman" w:cs="Times New Roman"/>
          <w:b/>
          <w:sz w:val="24"/>
          <w:szCs w:val="24"/>
        </w:rPr>
        <w:t>Eğer Otel İse;</w:t>
      </w:r>
    </w:p>
    <w:p w:rsidR="006A6517" w:rsidRPr="008A7191" w:rsidRDefault="006A6517" w:rsidP="000F0A6C">
      <w:pPr>
        <w:pStyle w:val="ListeParagraf"/>
        <w:widowControl w:val="0"/>
        <w:numPr>
          <w:ilvl w:val="0"/>
          <w:numId w:val="2"/>
        </w:numPr>
        <w:spacing w:before="60" w:after="60" w:line="360" w:lineRule="auto"/>
        <w:jc w:val="both"/>
        <w:rPr>
          <w:rFonts w:ascii="Times New Roman" w:hAnsi="Times New Roman" w:cs="Times New Roman"/>
          <w:sz w:val="24"/>
          <w:szCs w:val="24"/>
        </w:rPr>
      </w:pPr>
      <w:r w:rsidRPr="008A7191">
        <w:rPr>
          <w:rFonts w:ascii="Times New Roman" w:hAnsi="Times New Roman" w:cs="Times New Roman"/>
          <w:sz w:val="24"/>
          <w:szCs w:val="24"/>
        </w:rPr>
        <w:t>Otelin mevcut durumu</w:t>
      </w:r>
    </w:p>
    <w:p w:rsidR="006A6517" w:rsidRPr="008A7191" w:rsidRDefault="008A7191" w:rsidP="006A6517">
      <w:pPr>
        <w:widowControl w:val="0"/>
        <w:numPr>
          <w:ilvl w:val="0"/>
          <w:numId w:val="2"/>
        </w:numPr>
        <w:spacing w:before="60" w:after="60" w:line="360" w:lineRule="auto"/>
        <w:jc w:val="both"/>
        <w:rPr>
          <w:rFonts w:ascii="Times New Roman" w:hAnsi="Times New Roman" w:cs="Times New Roman"/>
          <w:sz w:val="24"/>
          <w:szCs w:val="24"/>
        </w:rPr>
      </w:pPr>
      <w:r w:rsidRPr="008A7191">
        <w:rPr>
          <w:rFonts w:ascii="Times New Roman" w:hAnsi="Times New Roman" w:cs="Times New Roman"/>
          <w:sz w:val="24"/>
          <w:szCs w:val="24"/>
        </w:rPr>
        <w:t xml:space="preserve">Havuzlar, </w:t>
      </w:r>
      <w:proofErr w:type="spellStart"/>
      <w:r w:rsidRPr="008A7191">
        <w:rPr>
          <w:rFonts w:ascii="Times New Roman" w:hAnsi="Times New Roman" w:cs="Times New Roman"/>
          <w:sz w:val="24"/>
          <w:szCs w:val="24"/>
        </w:rPr>
        <w:t>spa</w:t>
      </w:r>
      <w:proofErr w:type="spellEnd"/>
      <w:r w:rsidRPr="008A7191">
        <w:rPr>
          <w:rFonts w:ascii="Times New Roman" w:hAnsi="Times New Roman" w:cs="Times New Roman"/>
          <w:sz w:val="24"/>
          <w:szCs w:val="24"/>
        </w:rPr>
        <w:t xml:space="preserve">, spor salonu </w:t>
      </w:r>
      <w:r w:rsidR="006A6517" w:rsidRPr="008A7191">
        <w:rPr>
          <w:rFonts w:ascii="Times New Roman" w:hAnsi="Times New Roman" w:cs="Times New Roman"/>
          <w:sz w:val="24"/>
          <w:szCs w:val="24"/>
        </w:rPr>
        <w:t>vb. özellikleri</w:t>
      </w:r>
    </w:p>
    <w:p w:rsidR="006A6517" w:rsidRPr="008A7191" w:rsidRDefault="006A6517" w:rsidP="006A6517">
      <w:pPr>
        <w:widowControl w:val="0"/>
        <w:numPr>
          <w:ilvl w:val="0"/>
          <w:numId w:val="2"/>
        </w:numPr>
        <w:spacing w:before="60" w:after="60" w:line="360" w:lineRule="auto"/>
        <w:jc w:val="both"/>
        <w:rPr>
          <w:rFonts w:ascii="Times New Roman" w:hAnsi="Times New Roman" w:cs="Times New Roman"/>
          <w:sz w:val="24"/>
          <w:szCs w:val="24"/>
        </w:rPr>
      </w:pPr>
      <w:r w:rsidRPr="008A7191">
        <w:rPr>
          <w:rFonts w:ascii="Times New Roman" w:hAnsi="Times New Roman" w:cs="Times New Roman"/>
          <w:sz w:val="24"/>
          <w:szCs w:val="24"/>
        </w:rPr>
        <w:t>Departman işleyişi</w:t>
      </w:r>
    </w:p>
    <w:p w:rsidR="006A6517" w:rsidRPr="008A7191" w:rsidRDefault="006A6517" w:rsidP="006A6517">
      <w:pPr>
        <w:widowControl w:val="0"/>
        <w:numPr>
          <w:ilvl w:val="0"/>
          <w:numId w:val="2"/>
        </w:numPr>
        <w:spacing w:before="60" w:after="60" w:line="360" w:lineRule="auto"/>
        <w:jc w:val="both"/>
        <w:rPr>
          <w:rFonts w:ascii="Times New Roman" w:hAnsi="Times New Roman" w:cs="Times New Roman"/>
          <w:sz w:val="24"/>
          <w:szCs w:val="24"/>
        </w:rPr>
      </w:pPr>
      <w:r w:rsidRPr="008A7191">
        <w:rPr>
          <w:rFonts w:ascii="Times New Roman" w:hAnsi="Times New Roman" w:cs="Times New Roman"/>
          <w:sz w:val="24"/>
          <w:szCs w:val="24"/>
        </w:rPr>
        <w:t>Hizmete yönelik uygulamalar</w:t>
      </w:r>
    </w:p>
    <w:p w:rsidR="006A6517" w:rsidRPr="008A7191" w:rsidRDefault="006A6517" w:rsidP="006A6517">
      <w:pPr>
        <w:widowControl w:val="0"/>
        <w:numPr>
          <w:ilvl w:val="0"/>
          <w:numId w:val="2"/>
        </w:numPr>
        <w:spacing w:before="60" w:after="60" w:line="360" w:lineRule="auto"/>
        <w:jc w:val="both"/>
        <w:rPr>
          <w:rFonts w:ascii="Times New Roman" w:hAnsi="Times New Roman" w:cs="Times New Roman"/>
          <w:sz w:val="24"/>
          <w:szCs w:val="24"/>
        </w:rPr>
      </w:pPr>
      <w:r w:rsidRPr="008A7191">
        <w:rPr>
          <w:rFonts w:ascii="Times New Roman" w:hAnsi="Times New Roman" w:cs="Times New Roman"/>
          <w:sz w:val="24"/>
          <w:szCs w:val="24"/>
        </w:rPr>
        <w:t>Müşteri Memnuniyeti</w:t>
      </w:r>
    </w:p>
    <w:p w:rsidR="006A6517" w:rsidRPr="008A7191" w:rsidRDefault="006A6517" w:rsidP="006A6517">
      <w:pPr>
        <w:widowControl w:val="0"/>
        <w:numPr>
          <w:ilvl w:val="0"/>
          <w:numId w:val="2"/>
        </w:numPr>
        <w:spacing w:before="60" w:after="60" w:line="360" w:lineRule="auto"/>
        <w:jc w:val="both"/>
        <w:rPr>
          <w:rFonts w:ascii="Times New Roman" w:hAnsi="Times New Roman" w:cs="Times New Roman"/>
          <w:sz w:val="24"/>
          <w:szCs w:val="24"/>
        </w:rPr>
      </w:pPr>
      <w:r w:rsidRPr="008A7191">
        <w:rPr>
          <w:rFonts w:ascii="Times New Roman" w:hAnsi="Times New Roman" w:cs="Times New Roman"/>
          <w:sz w:val="24"/>
          <w:szCs w:val="24"/>
        </w:rPr>
        <w:t xml:space="preserve">Müşteri </w:t>
      </w:r>
      <w:proofErr w:type="gramStart"/>
      <w:r w:rsidRPr="008A7191">
        <w:rPr>
          <w:rFonts w:ascii="Times New Roman" w:hAnsi="Times New Roman" w:cs="Times New Roman"/>
          <w:sz w:val="24"/>
          <w:szCs w:val="24"/>
        </w:rPr>
        <w:t>profili</w:t>
      </w:r>
      <w:proofErr w:type="gramEnd"/>
      <w:r w:rsidRPr="008A7191">
        <w:rPr>
          <w:rFonts w:ascii="Times New Roman" w:hAnsi="Times New Roman" w:cs="Times New Roman"/>
          <w:sz w:val="24"/>
          <w:szCs w:val="24"/>
        </w:rPr>
        <w:t xml:space="preserve"> (milliyeti)</w:t>
      </w:r>
    </w:p>
    <w:p w:rsidR="008A7191" w:rsidRPr="008A7191" w:rsidRDefault="008A7191" w:rsidP="008A7191">
      <w:pPr>
        <w:pStyle w:val="ListeParagraf"/>
        <w:numPr>
          <w:ilvl w:val="0"/>
          <w:numId w:val="2"/>
        </w:numPr>
        <w:rPr>
          <w:rFonts w:ascii="Times New Roman" w:hAnsi="Times New Roman" w:cs="Times New Roman"/>
          <w:sz w:val="24"/>
          <w:szCs w:val="24"/>
        </w:rPr>
      </w:pPr>
      <w:r w:rsidRPr="008A7191">
        <w:rPr>
          <w:rFonts w:ascii="Times New Roman" w:hAnsi="Times New Roman" w:cs="Times New Roman"/>
          <w:sz w:val="24"/>
          <w:szCs w:val="24"/>
        </w:rPr>
        <w:t>Diğer özellikleri</w:t>
      </w:r>
    </w:p>
    <w:p w:rsidR="006A6517" w:rsidRPr="008A7191" w:rsidRDefault="009F18F3" w:rsidP="006A6517">
      <w:pPr>
        <w:ind w:left="1068"/>
        <w:rPr>
          <w:rFonts w:ascii="Times New Roman" w:hAnsi="Times New Roman" w:cs="Times New Roman"/>
          <w:b/>
          <w:sz w:val="24"/>
          <w:szCs w:val="24"/>
        </w:rPr>
      </w:pPr>
      <w:r w:rsidRPr="008A7191">
        <w:rPr>
          <w:rFonts w:ascii="Times New Roman" w:hAnsi="Times New Roman" w:cs="Times New Roman"/>
          <w:b/>
          <w:sz w:val="24"/>
          <w:szCs w:val="24"/>
        </w:rPr>
        <w:t>Seyahat Acentesi</w:t>
      </w:r>
      <w:r w:rsidR="006A6517" w:rsidRPr="008A7191">
        <w:rPr>
          <w:rFonts w:ascii="Times New Roman" w:hAnsi="Times New Roman" w:cs="Times New Roman"/>
          <w:b/>
          <w:sz w:val="24"/>
          <w:szCs w:val="24"/>
        </w:rPr>
        <w:t xml:space="preserve"> İse;</w:t>
      </w:r>
    </w:p>
    <w:p w:rsidR="006A6517" w:rsidRPr="008A7191" w:rsidRDefault="009F18F3" w:rsidP="006A6517">
      <w:pPr>
        <w:widowControl w:val="0"/>
        <w:numPr>
          <w:ilvl w:val="0"/>
          <w:numId w:val="2"/>
        </w:numPr>
        <w:spacing w:before="60" w:after="60" w:line="360" w:lineRule="auto"/>
        <w:jc w:val="both"/>
        <w:rPr>
          <w:rFonts w:ascii="Times New Roman" w:hAnsi="Times New Roman" w:cs="Times New Roman"/>
          <w:sz w:val="24"/>
          <w:szCs w:val="24"/>
        </w:rPr>
      </w:pPr>
      <w:r w:rsidRPr="008A7191">
        <w:rPr>
          <w:rFonts w:ascii="Times New Roman" w:hAnsi="Times New Roman" w:cs="Times New Roman"/>
          <w:sz w:val="24"/>
          <w:szCs w:val="24"/>
        </w:rPr>
        <w:t>Acenteni</w:t>
      </w:r>
      <w:r w:rsidR="006A6517" w:rsidRPr="008A7191">
        <w:rPr>
          <w:rFonts w:ascii="Times New Roman" w:hAnsi="Times New Roman" w:cs="Times New Roman"/>
          <w:sz w:val="24"/>
          <w:szCs w:val="24"/>
        </w:rPr>
        <w:t>n işleyişi</w:t>
      </w:r>
      <w:r w:rsidR="008A7191" w:rsidRPr="008A7191">
        <w:rPr>
          <w:rFonts w:ascii="Times New Roman" w:hAnsi="Times New Roman" w:cs="Times New Roman"/>
          <w:sz w:val="24"/>
          <w:szCs w:val="24"/>
        </w:rPr>
        <w:t>, ofis bilgileri</w:t>
      </w:r>
    </w:p>
    <w:p w:rsidR="006A6517" w:rsidRPr="008A7191" w:rsidRDefault="009F18F3" w:rsidP="006A6517">
      <w:pPr>
        <w:widowControl w:val="0"/>
        <w:numPr>
          <w:ilvl w:val="0"/>
          <w:numId w:val="2"/>
        </w:numPr>
        <w:spacing w:before="60" w:after="60" w:line="360" w:lineRule="auto"/>
        <w:jc w:val="both"/>
        <w:rPr>
          <w:rFonts w:ascii="Times New Roman" w:hAnsi="Times New Roman" w:cs="Times New Roman"/>
          <w:sz w:val="24"/>
          <w:szCs w:val="24"/>
        </w:rPr>
      </w:pPr>
      <w:r w:rsidRPr="008A7191">
        <w:rPr>
          <w:rFonts w:ascii="Times New Roman" w:hAnsi="Times New Roman" w:cs="Times New Roman"/>
          <w:sz w:val="24"/>
          <w:szCs w:val="24"/>
        </w:rPr>
        <w:t>Acenteni</w:t>
      </w:r>
      <w:r w:rsidR="006A6517" w:rsidRPr="008A7191">
        <w:rPr>
          <w:rFonts w:ascii="Times New Roman" w:hAnsi="Times New Roman" w:cs="Times New Roman"/>
          <w:sz w:val="24"/>
          <w:szCs w:val="24"/>
        </w:rPr>
        <w:t>n uygulamaları</w:t>
      </w:r>
      <w:r w:rsidR="008A7191" w:rsidRPr="008A7191">
        <w:rPr>
          <w:rFonts w:ascii="Times New Roman" w:hAnsi="Times New Roman" w:cs="Times New Roman"/>
          <w:sz w:val="24"/>
          <w:szCs w:val="24"/>
        </w:rPr>
        <w:t>, tur düzenleme, bilet satış</w:t>
      </w:r>
    </w:p>
    <w:p w:rsidR="006A6517" w:rsidRPr="008A7191" w:rsidRDefault="006A6517" w:rsidP="006A6517">
      <w:pPr>
        <w:widowControl w:val="0"/>
        <w:numPr>
          <w:ilvl w:val="0"/>
          <w:numId w:val="2"/>
        </w:numPr>
        <w:spacing w:before="60" w:after="60" w:line="360" w:lineRule="auto"/>
        <w:jc w:val="both"/>
        <w:rPr>
          <w:rFonts w:ascii="Times New Roman" w:hAnsi="Times New Roman" w:cs="Times New Roman"/>
          <w:sz w:val="24"/>
          <w:szCs w:val="24"/>
        </w:rPr>
      </w:pPr>
      <w:r w:rsidRPr="008A7191">
        <w:rPr>
          <w:rFonts w:ascii="Times New Roman" w:hAnsi="Times New Roman" w:cs="Times New Roman"/>
          <w:sz w:val="24"/>
          <w:szCs w:val="24"/>
        </w:rPr>
        <w:t>Müşteri memnuniyeti</w:t>
      </w:r>
    </w:p>
    <w:p w:rsidR="006A6517" w:rsidRPr="008A7191" w:rsidRDefault="006A6517" w:rsidP="006A6517">
      <w:pPr>
        <w:widowControl w:val="0"/>
        <w:numPr>
          <w:ilvl w:val="0"/>
          <w:numId w:val="2"/>
        </w:numPr>
        <w:spacing w:before="60" w:after="60" w:line="360" w:lineRule="auto"/>
        <w:jc w:val="both"/>
        <w:rPr>
          <w:rFonts w:ascii="Times New Roman" w:hAnsi="Times New Roman" w:cs="Times New Roman"/>
          <w:sz w:val="24"/>
          <w:szCs w:val="24"/>
        </w:rPr>
      </w:pPr>
      <w:r w:rsidRPr="008A7191">
        <w:rPr>
          <w:rFonts w:ascii="Times New Roman" w:hAnsi="Times New Roman" w:cs="Times New Roman"/>
          <w:sz w:val="24"/>
          <w:szCs w:val="24"/>
        </w:rPr>
        <w:t xml:space="preserve">Müşteri </w:t>
      </w:r>
      <w:proofErr w:type="gramStart"/>
      <w:r w:rsidRPr="008A7191">
        <w:rPr>
          <w:rFonts w:ascii="Times New Roman" w:hAnsi="Times New Roman" w:cs="Times New Roman"/>
          <w:sz w:val="24"/>
          <w:szCs w:val="24"/>
        </w:rPr>
        <w:t>profili</w:t>
      </w:r>
      <w:proofErr w:type="gramEnd"/>
      <w:r w:rsidRPr="008A7191">
        <w:rPr>
          <w:rFonts w:ascii="Times New Roman" w:hAnsi="Times New Roman" w:cs="Times New Roman"/>
          <w:sz w:val="24"/>
          <w:szCs w:val="24"/>
        </w:rPr>
        <w:t xml:space="preserve"> (milliyeti)</w:t>
      </w:r>
    </w:p>
    <w:p w:rsidR="00D370D8" w:rsidRPr="008A7191" w:rsidRDefault="00ED0A9C" w:rsidP="00D370D8">
      <w:pPr>
        <w:widowControl w:val="0"/>
        <w:numPr>
          <w:ilvl w:val="0"/>
          <w:numId w:val="1"/>
        </w:numPr>
        <w:spacing w:before="60" w:after="60" w:line="360" w:lineRule="auto"/>
        <w:jc w:val="both"/>
        <w:rPr>
          <w:rFonts w:ascii="Times New Roman" w:hAnsi="Times New Roman" w:cs="Times New Roman"/>
          <w:sz w:val="24"/>
          <w:szCs w:val="24"/>
        </w:rPr>
      </w:pPr>
      <w:r w:rsidRPr="008A7191">
        <w:rPr>
          <w:rFonts w:ascii="Times New Roman" w:hAnsi="Times New Roman" w:cs="Times New Roman"/>
          <w:b/>
          <w:sz w:val="24"/>
          <w:szCs w:val="24"/>
        </w:rPr>
        <w:t>Tartışma ve Sonuç Bölümü:</w:t>
      </w:r>
      <w:r w:rsidRPr="008A7191">
        <w:rPr>
          <w:rFonts w:ascii="Times New Roman" w:hAnsi="Times New Roman" w:cs="Times New Roman"/>
          <w:sz w:val="24"/>
          <w:szCs w:val="24"/>
        </w:rPr>
        <w:t xml:space="preserve"> Bu bölümde uygulamalı işyeri eğitiminde edinilen beceriler, tecrübeler ve gözlemler özetlenecek; </w:t>
      </w:r>
      <w:r w:rsidR="006A6517" w:rsidRPr="008A7191">
        <w:rPr>
          <w:rFonts w:ascii="Times New Roman" w:hAnsi="Times New Roman" w:cs="Times New Roman"/>
          <w:sz w:val="24"/>
          <w:szCs w:val="24"/>
        </w:rPr>
        <w:t>İşletmeni</w:t>
      </w:r>
      <w:r w:rsidRPr="008A7191">
        <w:rPr>
          <w:rFonts w:ascii="Times New Roman" w:hAnsi="Times New Roman" w:cs="Times New Roman"/>
          <w:sz w:val="24"/>
          <w:szCs w:val="24"/>
        </w:rPr>
        <w:t xml:space="preserve">n bölümle alakalı çalışma performansı değerlendirilecek ve gerektiğinde tavsiyeler yapılacaktır. </w:t>
      </w:r>
    </w:p>
    <w:p w:rsidR="005B0D21" w:rsidRPr="008A7191" w:rsidRDefault="00ED0A9C" w:rsidP="005B0D21">
      <w:pPr>
        <w:widowControl w:val="0"/>
        <w:numPr>
          <w:ilvl w:val="0"/>
          <w:numId w:val="1"/>
        </w:numPr>
        <w:spacing w:before="60" w:after="60" w:line="360" w:lineRule="auto"/>
        <w:jc w:val="both"/>
        <w:rPr>
          <w:rFonts w:ascii="Times New Roman" w:hAnsi="Times New Roman" w:cs="Times New Roman"/>
          <w:sz w:val="24"/>
          <w:szCs w:val="24"/>
        </w:rPr>
      </w:pPr>
      <w:r w:rsidRPr="008A7191">
        <w:rPr>
          <w:rFonts w:ascii="Times New Roman" w:hAnsi="Times New Roman" w:cs="Times New Roman"/>
          <w:b/>
          <w:sz w:val="24"/>
          <w:szCs w:val="24"/>
        </w:rPr>
        <w:t>Ek(</w:t>
      </w:r>
      <w:proofErr w:type="spellStart"/>
      <w:r w:rsidRPr="008A7191">
        <w:rPr>
          <w:rFonts w:ascii="Times New Roman" w:hAnsi="Times New Roman" w:cs="Times New Roman"/>
          <w:b/>
          <w:sz w:val="24"/>
          <w:szCs w:val="24"/>
        </w:rPr>
        <w:t>ler</w:t>
      </w:r>
      <w:proofErr w:type="spellEnd"/>
      <w:r w:rsidRPr="008A7191">
        <w:rPr>
          <w:rFonts w:ascii="Times New Roman" w:hAnsi="Times New Roman" w:cs="Times New Roman"/>
          <w:b/>
          <w:sz w:val="24"/>
          <w:szCs w:val="24"/>
        </w:rPr>
        <w:t>):</w:t>
      </w:r>
      <w:r w:rsidRPr="008A7191">
        <w:rPr>
          <w:rFonts w:ascii="Times New Roman" w:hAnsi="Times New Roman" w:cs="Times New Roman"/>
          <w:sz w:val="24"/>
          <w:szCs w:val="24"/>
        </w:rPr>
        <w:t xml:space="preserve"> Raporun ana bölümlerinde yer almayan diğer tüm veriler, tablolar, şekiller, fotoğraflar eklenecektir</w:t>
      </w:r>
      <w:r w:rsidR="005B0D21" w:rsidRPr="008A7191">
        <w:rPr>
          <w:rFonts w:ascii="Times New Roman" w:hAnsi="Times New Roman" w:cs="Times New Roman"/>
          <w:sz w:val="24"/>
          <w:szCs w:val="24"/>
        </w:rPr>
        <w:t>.</w:t>
      </w:r>
    </w:p>
    <w:p w:rsidR="00ED0A9C" w:rsidRPr="008A7191" w:rsidRDefault="00ED0A9C" w:rsidP="005B0D21">
      <w:pPr>
        <w:widowControl w:val="0"/>
        <w:numPr>
          <w:ilvl w:val="0"/>
          <w:numId w:val="1"/>
        </w:numPr>
        <w:spacing w:before="60" w:after="60" w:line="360" w:lineRule="auto"/>
        <w:jc w:val="both"/>
        <w:rPr>
          <w:rFonts w:ascii="Times New Roman" w:hAnsi="Times New Roman" w:cs="Times New Roman"/>
          <w:sz w:val="24"/>
          <w:szCs w:val="24"/>
        </w:rPr>
      </w:pPr>
      <w:r w:rsidRPr="008A7191">
        <w:rPr>
          <w:rFonts w:ascii="Times New Roman" w:hAnsi="Times New Roman" w:cs="Times New Roman"/>
          <w:b/>
          <w:sz w:val="24"/>
          <w:szCs w:val="24"/>
        </w:rPr>
        <w:t>NOT:</w:t>
      </w:r>
      <w:r w:rsidRPr="008A7191">
        <w:rPr>
          <w:rFonts w:ascii="Times New Roman" w:hAnsi="Times New Roman" w:cs="Times New Roman"/>
          <w:sz w:val="24"/>
          <w:szCs w:val="24"/>
        </w:rPr>
        <w:t xml:space="preserve"> İşyeri Eğitimi Sonuç Raporu (İşyeri Eğitimi Defteri) matbu bulunan deftere </w:t>
      </w:r>
      <w:r w:rsidR="003427EA" w:rsidRPr="008A7191">
        <w:rPr>
          <w:rFonts w:ascii="Times New Roman" w:hAnsi="Times New Roman" w:cs="Times New Roman"/>
          <w:sz w:val="24"/>
          <w:szCs w:val="24"/>
        </w:rPr>
        <w:t>Word</w:t>
      </w:r>
      <w:r w:rsidR="009F18F3" w:rsidRPr="008A7191">
        <w:rPr>
          <w:rFonts w:ascii="Times New Roman" w:hAnsi="Times New Roman" w:cs="Times New Roman"/>
          <w:sz w:val="24"/>
          <w:szCs w:val="24"/>
        </w:rPr>
        <w:t xml:space="preserve"> </w:t>
      </w:r>
      <w:r w:rsidR="0030727C" w:rsidRPr="008A7191">
        <w:rPr>
          <w:rFonts w:ascii="Times New Roman" w:hAnsi="Times New Roman" w:cs="Times New Roman"/>
          <w:sz w:val="24"/>
          <w:szCs w:val="24"/>
        </w:rPr>
        <w:t>ortamında</w:t>
      </w:r>
      <w:r w:rsidR="008A7191">
        <w:rPr>
          <w:rFonts w:ascii="Times New Roman" w:hAnsi="Times New Roman" w:cs="Times New Roman"/>
          <w:sz w:val="24"/>
          <w:szCs w:val="24"/>
        </w:rPr>
        <w:t xml:space="preserve"> Times New Roman 12 punto şeklinde</w:t>
      </w:r>
      <w:r w:rsidRPr="008A7191">
        <w:rPr>
          <w:rFonts w:ascii="Times New Roman" w:hAnsi="Times New Roman" w:cs="Times New Roman"/>
          <w:sz w:val="24"/>
          <w:szCs w:val="24"/>
        </w:rPr>
        <w:t xml:space="preserve"> doldurulacaktır. </w:t>
      </w:r>
    </w:p>
    <w:p w:rsidR="00ED0A9C" w:rsidRPr="008A7191" w:rsidRDefault="00ED0A9C" w:rsidP="00ED0A9C">
      <w:pPr>
        <w:rPr>
          <w:rFonts w:ascii="Times New Roman" w:hAnsi="Times New Roman" w:cs="Times New Roman"/>
          <w:b/>
          <w:sz w:val="24"/>
          <w:szCs w:val="24"/>
        </w:rPr>
      </w:pPr>
    </w:p>
    <w:p w:rsidR="00ED0A9C" w:rsidRPr="008A7191" w:rsidRDefault="00ED0A9C" w:rsidP="00ED0A9C">
      <w:pPr>
        <w:rPr>
          <w:rFonts w:ascii="Times New Roman" w:hAnsi="Times New Roman" w:cs="Times New Roman"/>
          <w:b/>
          <w:sz w:val="24"/>
          <w:szCs w:val="24"/>
        </w:rPr>
      </w:pPr>
    </w:p>
    <w:p w:rsidR="00822F03" w:rsidRPr="008A7191" w:rsidRDefault="00822F03" w:rsidP="00ED0A9C">
      <w:pPr>
        <w:rPr>
          <w:rFonts w:ascii="Times New Roman" w:hAnsi="Times New Roman" w:cs="Times New Roman"/>
          <w:b/>
          <w:sz w:val="24"/>
          <w:szCs w:val="24"/>
        </w:rPr>
      </w:pPr>
    </w:p>
    <w:p w:rsidR="00822F03" w:rsidRPr="008A7191" w:rsidRDefault="00822F03" w:rsidP="00ED0A9C">
      <w:pPr>
        <w:rPr>
          <w:rFonts w:ascii="Times New Roman" w:hAnsi="Times New Roman" w:cs="Times New Roman"/>
          <w:b/>
          <w:sz w:val="24"/>
          <w:szCs w:val="24"/>
        </w:rPr>
      </w:pPr>
    </w:p>
    <w:p w:rsidR="00822F03" w:rsidRPr="008A7191" w:rsidRDefault="003904C1" w:rsidP="003904C1">
      <w:pPr>
        <w:jc w:val="center"/>
        <w:rPr>
          <w:rFonts w:ascii="Times New Roman" w:hAnsi="Times New Roman" w:cs="Times New Roman"/>
          <w:b/>
          <w:sz w:val="24"/>
          <w:szCs w:val="24"/>
        </w:rPr>
      </w:pPr>
      <w:r w:rsidRPr="008A7191">
        <w:rPr>
          <w:rFonts w:ascii="Times New Roman" w:hAnsi="Times New Roman" w:cs="Times New Roman"/>
          <w:b/>
          <w:sz w:val="24"/>
          <w:szCs w:val="24"/>
        </w:rPr>
        <w:t>İŞ YERİ EĞİTİMİ ÖĞRENCİ BİLGİ FORMU</w:t>
      </w:r>
    </w:p>
    <w:p w:rsidR="00ED0A9C" w:rsidRPr="008A7191" w:rsidRDefault="00ED0A9C" w:rsidP="00ED0A9C">
      <w:pPr>
        <w:rPr>
          <w:rFonts w:ascii="Times New Roman" w:hAnsi="Times New Roman" w:cs="Times New Roman"/>
          <w:sz w:val="24"/>
          <w:szCs w:val="24"/>
        </w:rPr>
      </w:pPr>
    </w:p>
    <w:p w:rsidR="003904C1" w:rsidRPr="008A7191" w:rsidRDefault="003904C1" w:rsidP="00ED0A9C">
      <w:pPr>
        <w:rPr>
          <w:rFonts w:ascii="Times New Roman" w:hAnsi="Times New Roman" w:cs="Times New Roman"/>
          <w:sz w:val="24"/>
          <w:szCs w:val="24"/>
        </w:rPr>
      </w:pPr>
      <w:r w:rsidRPr="008A7191">
        <w:rPr>
          <w:rFonts w:ascii="Times New Roman" w:hAnsi="Times New Roman" w:cs="Times New Roman"/>
          <w:sz w:val="24"/>
          <w:szCs w:val="24"/>
        </w:rPr>
        <w:t>ÖĞRENCİNİN;</w:t>
      </w:r>
    </w:p>
    <w:p w:rsidR="003904C1" w:rsidRPr="008A7191" w:rsidRDefault="003904C1" w:rsidP="00ED0A9C">
      <w:pPr>
        <w:rPr>
          <w:rFonts w:ascii="Times New Roman" w:hAnsi="Times New Roman" w:cs="Times New Roman"/>
          <w:sz w:val="24"/>
          <w:szCs w:val="24"/>
        </w:rPr>
      </w:pPr>
      <w:r w:rsidRPr="008A7191">
        <w:rPr>
          <w:rFonts w:ascii="Times New Roman" w:hAnsi="Times New Roman" w:cs="Times New Roman"/>
          <w:sz w:val="24"/>
          <w:szCs w:val="24"/>
        </w:rPr>
        <w:t>BÖLÜMÜ</w:t>
      </w:r>
      <w:r w:rsidRPr="008A7191">
        <w:rPr>
          <w:rFonts w:ascii="Times New Roman" w:hAnsi="Times New Roman" w:cs="Times New Roman"/>
          <w:sz w:val="24"/>
          <w:szCs w:val="24"/>
        </w:rPr>
        <w:tab/>
      </w:r>
      <w:r w:rsidRPr="008A7191">
        <w:rPr>
          <w:rFonts w:ascii="Times New Roman" w:hAnsi="Times New Roman" w:cs="Times New Roman"/>
          <w:sz w:val="24"/>
          <w:szCs w:val="24"/>
        </w:rPr>
        <w:tab/>
      </w:r>
      <w:r w:rsidRPr="008A7191">
        <w:rPr>
          <w:rFonts w:ascii="Times New Roman" w:hAnsi="Times New Roman" w:cs="Times New Roman"/>
          <w:sz w:val="24"/>
          <w:szCs w:val="24"/>
        </w:rPr>
        <w:tab/>
      </w:r>
      <w:r w:rsidRPr="008A7191">
        <w:rPr>
          <w:rFonts w:ascii="Times New Roman" w:hAnsi="Times New Roman" w:cs="Times New Roman"/>
          <w:sz w:val="24"/>
          <w:szCs w:val="24"/>
        </w:rPr>
        <w:tab/>
      </w:r>
      <w:r w:rsidRPr="008A7191">
        <w:rPr>
          <w:rFonts w:ascii="Times New Roman" w:hAnsi="Times New Roman" w:cs="Times New Roman"/>
          <w:sz w:val="24"/>
          <w:szCs w:val="24"/>
        </w:rPr>
        <w:tab/>
        <w:t>:</w:t>
      </w:r>
    </w:p>
    <w:p w:rsidR="003904C1" w:rsidRPr="008A7191" w:rsidRDefault="003904C1" w:rsidP="00ED0A9C">
      <w:pPr>
        <w:rPr>
          <w:rFonts w:ascii="Times New Roman" w:hAnsi="Times New Roman" w:cs="Times New Roman"/>
          <w:sz w:val="24"/>
          <w:szCs w:val="24"/>
        </w:rPr>
      </w:pPr>
      <w:r w:rsidRPr="008A7191">
        <w:rPr>
          <w:rFonts w:ascii="Times New Roman" w:hAnsi="Times New Roman" w:cs="Times New Roman"/>
          <w:sz w:val="24"/>
          <w:szCs w:val="24"/>
        </w:rPr>
        <w:t>PROGRAMI</w:t>
      </w:r>
      <w:r w:rsidRPr="008A7191">
        <w:rPr>
          <w:rFonts w:ascii="Times New Roman" w:hAnsi="Times New Roman" w:cs="Times New Roman"/>
          <w:sz w:val="24"/>
          <w:szCs w:val="24"/>
        </w:rPr>
        <w:tab/>
      </w:r>
      <w:r w:rsidRPr="008A7191">
        <w:rPr>
          <w:rFonts w:ascii="Times New Roman" w:hAnsi="Times New Roman" w:cs="Times New Roman"/>
          <w:sz w:val="24"/>
          <w:szCs w:val="24"/>
        </w:rPr>
        <w:tab/>
      </w:r>
      <w:r w:rsidRPr="008A7191">
        <w:rPr>
          <w:rFonts w:ascii="Times New Roman" w:hAnsi="Times New Roman" w:cs="Times New Roman"/>
          <w:sz w:val="24"/>
          <w:szCs w:val="24"/>
        </w:rPr>
        <w:tab/>
      </w:r>
      <w:r w:rsidRPr="008A7191">
        <w:rPr>
          <w:rFonts w:ascii="Times New Roman" w:hAnsi="Times New Roman" w:cs="Times New Roman"/>
          <w:sz w:val="24"/>
          <w:szCs w:val="24"/>
        </w:rPr>
        <w:tab/>
      </w:r>
      <w:r w:rsidRPr="008A7191">
        <w:rPr>
          <w:rFonts w:ascii="Times New Roman" w:hAnsi="Times New Roman" w:cs="Times New Roman"/>
          <w:sz w:val="24"/>
          <w:szCs w:val="24"/>
        </w:rPr>
        <w:tab/>
        <w:t>:</w:t>
      </w:r>
    </w:p>
    <w:p w:rsidR="003904C1" w:rsidRPr="008A7191" w:rsidRDefault="003904C1" w:rsidP="00ED0A9C">
      <w:pPr>
        <w:rPr>
          <w:rFonts w:ascii="Times New Roman" w:hAnsi="Times New Roman" w:cs="Times New Roman"/>
          <w:sz w:val="24"/>
          <w:szCs w:val="24"/>
        </w:rPr>
      </w:pPr>
      <w:r w:rsidRPr="008A7191">
        <w:rPr>
          <w:rFonts w:ascii="Times New Roman" w:hAnsi="Times New Roman" w:cs="Times New Roman"/>
          <w:sz w:val="24"/>
          <w:szCs w:val="24"/>
        </w:rPr>
        <w:t>ADI VE SOYADI</w:t>
      </w:r>
      <w:r w:rsidRPr="008A7191">
        <w:rPr>
          <w:rFonts w:ascii="Times New Roman" w:hAnsi="Times New Roman" w:cs="Times New Roman"/>
          <w:sz w:val="24"/>
          <w:szCs w:val="24"/>
        </w:rPr>
        <w:tab/>
      </w:r>
      <w:r w:rsidRPr="008A7191">
        <w:rPr>
          <w:rFonts w:ascii="Times New Roman" w:hAnsi="Times New Roman" w:cs="Times New Roman"/>
          <w:sz w:val="24"/>
          <w:szCs w:val="24"/>
        </w:rPr>
        <w:tab/>
      </w:r>
      <w:r w:rsidRPr="008A7191">
        <w:rPr>
          <w:rFonts w:ascii="Times New Roman" w:hAnsi="Times New Roman" w:cs="Times New Roman"/>
          <w:sz w:val="24"/>
          <w:szCs w:val="24"/>
        </w:rPr>
        <w:tab/>
      </w:r>
      <w:r w:rsidRPr="008A7191">
        <w:rPr>
          <w:rFonts w:ascii="Times New Roman" w:hAnsi="Times New Roman" w:cs="Times New Roman"/>
          <w:sz w:val="24"/>
          <w:szCs w:val="24"/>
        </w:rPr>
        <w:tab/>
        <w:t>:</w:t>
      </w:r>
    </w:p>
    <w:p w:rsidR="003904C1" w:rsidRPr="008A7191" w:rsidRDefault="003904C1" w:rsidP="00ED0A9C">
      <w:pPr>
        <w:rPr>
          <w:rFonts w:ascii="Times New Roman" w:hAnsi="Times New Roman" w:cs="Times New Roman"/>
          <w:sz w:val="24"/>
          <w:szCs w:val="24"/>
        </w:rPr>
      </w:pPr>
      <w:r w:rsidRPr="008A7191">
        <w:rPr>
          <w:rFonts w:ascii="Times New Roman" w:hAnsi="Times New Roman" w:cs="Times New Roman"/>
          <w:sz w:val="24"/>
          <w:szCs w:val="24"/>
        </w:rPr>
        <w:t>ÖĞRENCİ NUMARASI</w:t>
      </w:r>
      <w:r w:rsidRPr="008A7191">
        <w:rPr>
          <w:rFonts w:ascii="Times New Roman" w:hAnsi="Times New Roman" w:cs="Times New Roman"/>
          <w:sz w:val="24"/>
          <w:szCs w:val="24"/>
        </w:rPr>
        <w:tab/>
      </w:r>
      <w:r w:rsidRPr="008A7191">
        <w:rPr>
          <w:rFonts w:ascii="Times New Roman" w:hAnsi="Times New Roman" w:cs="Times New Roman"/>
          <w:sz w:val="24"/>
          <w:szCs w:val="24"/>
        </w:rPr>
        <w:tab/>
      </w:r>
      <w:r w:rsidRPr="008A7191">
        <w:rPr>
          <w:rFonts w:ascii="Times New Roman" w:hAnsi="Times New Roman" w:cs="Times New Roman"/>
          <w:sz w:val="24"/>
          <w:szCs w:val="24"/>
        </w:rPr>
        <w:tab/>
        <w:t>:</w:t>
      </w:r>
    </w:p>
    <w:p w:rsidR="003904C1" w:rsidRPr="008A7191" w:rsidRDefault="008A7191" w:rsidP="00ED0A9C">
      <w:pPr>
        <w:rPr>
          <w:rFonts w:ascii="Times New Roman" w:hAnsi="Times New Roman" w:cs="Times New Roman"/>
          <w:sz w:val="24"/>
          <w:szCs w:val="24"/>
        </w:rPr>
      </w:pPr>
      <w:r>
        <w:rPr>
          <w:rFonts w:ascii="Times New Roman" w:hAnsi="Times New Roman" w:cs="Times New Roman"/>
          <w:sz w:val="24"/>
          <w:szCs w:val="24"/>
        </w:rPr>
        <w:t>İŞ YERİ EĞİTİMİ DÖNEMİ</w:t>
      </w:r>
      <w:r>
        <w:rPr>
          <w:rFonts w:ascii="Times New Roman" w:hAnsi="Times New Roman" w:cs="Times New Roman"/>
          <w:sz w:val="24"/>
          <w:szCs w:val="24"/>
        </w:rPr>
        <w:tab/>
      </w:r>
      <w:r>
        <w:rPr>
          <w:rFonts w:ascii="Times New Roman" w:hAnsi="Times New Roman" w:cs="Times New Roman"/>
          <w:sz w:val="24"/>
          <w:szCs w:val="24"/>
        </w:rPr>
        <w:tab/>
      </w:r>
      <w:r w:rsidR="003904C1" w:rsidRPr="008A7191">
        <w:rPr>
          <w:rFonts w:ascii="Times New Roman" w:hAnsi="Times New Roman" w:cs="Times New Roman"/>
          <w:sz w:val="24"/>
          <w:szCs w:val="24"/>
        </w:rPr>
        <w:t>:</w:t>
      </w:r>
      <w:r w:rsidR="003904C1" w:rsidRPr="008A7191">
        <w:rPr>
          <w:rFonts w:ascii="Times New Roman" w:hAnsi="Times New Roman" w:cs="Times New Roman"/>
          <w:sz w:val="24"/>
          <w:szCs w:val="24"/>
        </w:rPr>
        <w:tab/>
      </w:r>
      <w:r w:rsidR="003904C1" w:rsidRPr="008A7191">
        <w:rPr>
          <w:rFonts w:ascii="Times New Roman" w:hAnsi="Times New Roman" w:cs="Times New Roman"/>
          <w:sz w:val="24"/>
          <w:szCs w:val="24"/>
        </w:rPr>
        <w:tab/>
      </w:r>
    </w:p>
    <w:p w:rsidR="003904C1" w:rsidRPr="008A7191" w:rsidRDefault="003904C1" w:rsidP="00ED0A9C">
      <w:pPr>
        <w:rPr>
          <w:rFonts w:ascii="Times New Roman" w:hAnsi="Times New Roman" w:cs="Times New Roman"/>
          <w:sz w:val="24"/>
          <w:szCs w:val="24"/>
        </w:rPr>
      </w:pPr>
      <w:r w:rsidRPr="008A7191">
        <w:rPr>
          <w:rFonts w:ascii="Times New Roman" w:hAnsi="Times New Roman" w:cs="Times New Roman"/>
          <w:sz w:val="24"/>
          <w:szCs w:val="24"/>
        </w:rPr>
        <w:t>(işyeri eğitimi 1-2)</w:t>
      </w:r>
      <w:r w:rsidRPr="008A7191">
        <w:rPr>
          <w:rFonts w:ascii="Times New Roman" w:hAnsi="Times New Roman" w:cs="Times New Roman"/>
          <w:sz w:val="24"/>
          <w:szCs w:val="24"/>
        </w:rPr>
        <w:tab/>
      </w:r>
      <w:r w:rsidRPr="008A7191">
        <w:rPr>
          <w:rFonts w:ascii="Times New Roman" w:hAnsi="Times New Roman" w:cs="Times New Roman"/>
          <w:sz w:val="24"/>
          <w:szCs w:val="24"/>
        </w:rPr>
        <w:tab/>
      </w:r>
    </w:p>
    <w:p w:rsidR="003904C1" w:rsidRPr="008A7191" w:rsidRDefault="003904C1" w:rsidP="00ED0A9C">
      <w:pPr>
        <w:rPr>
          <w:rFonts w:ascii="Times New Roman" w:hAnsi="Times New Roman" w:cs="Times New Roman"/>
          <w:sz w:val="24"/>
          <w:szCs w:val="24"/>
        </w:rPr>
      </w:pPr>
      <w:r w:rsidRPr="008A7191">
        <w:rPr>
          <w:rFonts w:ascii="Times New Roman" w:hAnsi="Times New Roman" w:cs="Times New Roman"/>
          <w:sz w:val="24"/>
          <w:szCs w:val="24"/>
        </w:rPr>
        <w:t>İŞYERİ EĞİTİMİ YERİ / ÜNVANI</w:t>
      </w:r>
      <w:r w:rsidRPr="008A7191">
        <w:rPr>
          <w:rFonts w:ascii="Times New Roman" w:hAnsi="Times New Roman" w:cs="Times New Roman"/>
          <w:sz w:val="24"/>
          <w:szCs w:val="24"/>
        </w:rPr>
        <w:tab/>
      </w:r>
      <w:r w:rsidRPr="008A7191">
        <w:rPr>
          <w:rFonts w:ascii="Times New Roman" w:hAnsi="Times New Roman" w:cs="Times New Roman"/>
          <w:sz w:val="24"/>
          <w:szCs w:val="24"/>
        </w:rPr>
        <w:tab/>
        <w:t>:</w:t>
      </w:r>
    </w:p>
    <w:p w:rsidR="003904C1" w:rsidRPr="008A7191" w:rsidRDefault="003904C1" w:rsidP="00ED0A9C">
      <w:pPr>
        <w:rPr>
          <w:rFonts w:ascii="Times New Roman" w:hAnsi="Times New Roman" w:cs="Times New Roman"/>
          <w:sz w:val="24"/>
          <w:szCs w:val="24"/>
        </w:rPr>
      </w:pPr>
      <w:r w:rsidRPr="008A7191">
        <w:rPr>
          <w:rFonts w:ascii="Times New Roman" w:hAnsi="Times New Roman" w:cs="Times New Roman"/>
          <w:sz w:val="24"/>
          <w:szCs w:val="24"/>
        </w:rPr>
        <w:t>İŞYERİ EĞİTİMİ ADRESİ</w:t>
      </w:r>
      <w:r w:rsidRPr="008A7191">
        <w:rPr>
          <w:rFonts w:ascii="Times New Roman" w:hAnsi="Times New Roman" w:cs="Times New Roman"/>
          <w:sz w:val="24"/>
          <w:szCs w:val="24"/>
        </w:rPr>
        <w:tab/>
      </w:r>
      <w:r w:rsidRPr="008A7191">
        <w:rPr>
          <w:rFonts w:ascii="Times New Roman" w:hAnsi="Times New Roman" w:cs="Times New Roman"/>
          <w:sz w:val="24"/>
          <w:szCs w:val="24"/>
        </w:rPr>
        <w:tab/>
      </w:r>
      <w:r w:rsidRPr="008A7191">
        <w:rPr>
          <w:rFonts w:ascii="Times New Roman" w:hAnsi="Times New Roman" w:cs="Times New Roman"/>
          <w:sz w:val="24"/>
          <w:szCs w:val="24"/>
        </w:rPr>
        <w:tab/>
        <w:t>:</w:t>
      </w:r>
    </w:p>
    <w:p w:rsidR="003904C1" w:rsidRPr="008A7191" w:rsidRDefault="003904C1" w:rsidP="00ED0A9C">
      <w:pPr>
        <w:rPr>
          <w:rFonts w:ascii="Times New Roman" w:hAnsi="Times New Roman" w:cs="Times New Roman"/>
          <w:sz w:val="24"/>
          <w:szCs w:val="24"/>
        </w:rPr>
      </w:pPr>
    </w:p>
    <w:p w:rsidR="003904C1" w:rsidRPr="008A7191" w:rsidRDefault="003904C1" w:rsidP="00ED0A9C">
      <w:pPr>
        <w:rPr>
          <w:rFonts w:ascii="Times New Roman" w:hAnsi="Times New Roman" w:cs="Times New Roman"/>
          <w:sz w:val="24"/>
          <w:szCs w:val="24"/>
        </w:rPr>
      </w:pPr>
      <w:r w:rsidRPr="008A7191">
        <w:rPr>
          <w:rFonts w:ascii="Times New Roman" w:hAnsi="Times New Roman" w:cs="Times New Roman"/>
          <w:sz w:val="24"/>
          <w:szCs w:val="24"/>
        </w:rPr>
        <w:t>İŞYERİ EĞİTİMİ BAŞLAMA TARİHİ</w:t>
      </w:r>
      <w:r w:rsidRPr="008A7191">
        <w:rPr>
          <w:rFonts w:ascii="Times New Roman" w:hAnsi="Times New Roman" w:cs="Times New Roman"/>
          <w:sz w:val="24"/>
          <w:szCs w:val="24"/>
        </w:rPr>
        <w:tab/>
        <w:t>:</w:t>
      </w:r>
    </w:p>
    <w:p w:rsidR="003904C1" w:rsidRPr="008A7191" w:rsidRDefault="003904C1" w:rsidP="00ED0A9C">
      <w:pPr>
        <w:rPr>
          <w:rFonts w:ascii="Times New Roman" w:hAnsi="Times New Roman" w:cs="Times New Roman"/>
          <w:sz w:val="24"/>
          <w:szCs w:val="24"/>
        </w:rPr>
      </w:pPr>
      <w:r w:rsidRPr="008A7191">
        <w:rPr>
          <w:rFonts w:ascii="Times New Roman" w:hAnsi="Times New Roman" w:cs="Times New Roman"/>
          <w:sz w:val="24"/>
          <w:szCs w:val="24"/>
        </w:rPr>
        <w:t>İŞYERİ EĞİTİMİ BİTİŞ TARİHİ</w:t>
      </w:r>
      <w:r w:rsidRPr="008A7191">
        <w:rPr>
          <w:rFonts w:ascii="Times New Roman" w:hAnsi="Times New Roman" w:cs="Times New Roman"/>
          <w:sz w:val="24"/>
          <w:szCs w:val="24"/>
        </w:rPr>
        <w:tab/>
      </w:r>
      <w:r w:rsidRPr="008A7191">
        <w:rPr>
          <w:rFonts w:ascii="Times New Roman" w:hAnsi="Times New Roman" w:cs="Times New Roman"/>
          <w:sz w:val="24"/>
          <w:szCs w:val="24"/>
        </w:rPr>
        <w:tab/>
        <w:t>:</w:t>
      </w:r>
    </w:p>
    <w:p w:rsidR="003904C1" w:rsidRPr="008A7191" w:rsidRDefault="003904C1" w:rsidP="00ED0A9C">
      <w:pPr>
        <w:rPr>
          <w:rFonts w:ascii="Times New Roman" w:hAnsi="Times New Roman" w:cs="Times New Roman"/>
          <w:sz w:val="24"/>
          <w:szCs w:val="24"/>
        </w:rPr>
      </w:pPr>
    </w:p>
    <w:p w:rsidR="006A6517" w:rsidRPr="008A7191" w:rsidRDefault="006A6517" w:rsidP="00ED0A9C">
      <w:pPr>
        <w:rPr>
          <w:rFonts w:ascii="Times New Roman" w:hAnsi="Times New Roman" w:cs="Times New Roman"/>
          <w:sz w:val="24"/>
          <w:szCs w:val="24"/>
        </w:rPr>
      </w:pPr>
    </w:p>
    <w:p w:rsidR="004D5D50" w:rsidRPr="008A7191" w:rsidRDefault="004D5D50" w:rsidP="00ED0A9C">
      <w:pPr>
        <w:rPr>
          <w:rFonts w:ascii="Times New Roman" w:hAnsi="Times New Roman" w:cs="Times New Roman"/>
          <w:sz w:val="24"/>
          <w:szCs w:val="24"/>
        </w:rPr>
      </w:pPr>
    </w:p>
    <w:p w:rsidR="004D5D50" w:rsidRPr="008A7191" w:rsidRDefault="004D5D50" w:rsidP="00ED0A9C">
      <w:pPr>
        <w:rPr>
          <w:rFonts w:ascii="Times New Roman" w:hAnsi="Times New Roman" w:cs="Times New Roman"/>
          <w:sz w:val="24"/>
          <w:szCs w:val="24"/>
        </w:rPr>
      </w:pPr>
    </w:p>
    <w:p w:rsidR="004D5D50" w:rsidRPr="008A7191" w:rsidRDefault="004D5D50" w:rsidP="00ED0A9C">
      <w:pPr>
        <w:rPr>
          <w:rFonts w:ascii="Times New Roman" w:hAnsi="Times New Roman" w:cs="Times New Roman"/>
          <w:sz w:val="24"/>
          <w:szCs w:val="24"/>
        </w:rPr>
      </w:pPr>
    </w:p>
    <w:p w:rsidR="004D5D50" w:rsidRDefault="004D5D50" w:rsidP="00ED0A9C">
      <w:pPr>
        <w:rPr>
          <w:rFonts w:ascii="Times New Roman" w:hAnsi="Times New Roman" w:cs="Times New Roman"/>
          <w:sz w:val="24"/>
          <w:szCs w:val="24"/>
        </w:rPr>
      </w:pPr>
    </w:p>
    <w:p w:rsidR="008A7191" w:rsidRDefault="008A7191" w:rsidP="00ED0A9C">
      <w:pPr>
        <w:rPr>
          <w:rFonts w:ascii="Times New Roman" w:hAnsi="Times New Roman" w:cs="Times New Roman"/>
          <w:sz w:val="24"/>
          <w:szCs w:val="24"/>
        </w:rPr>
      </w:pPr>
    </w:p>
    <w:p w:rsidR="008A7191" w:rsidRDefault="008A7191" w:rsidP="00ED0A9C">
      <w:pPr>
        <w:rPr>
          <w:rFonts w:ascii="Times New Roman" w:hAnsi="Times New Roman" w:cs="Times New Roman"/>
          <w:sz w:val="24"/>
          <w:szCs w:val="24"/>
        </w:rPr>
      </w:pPr>
    </w:p>
    <w:p w:rsidR="008A7191" w:rsidRDefault="008A7191" w:rsidP="00ED0A9C">
      <w:pPr>
        <w:rPr>
          <w:rFonts w:ascii="Times New Roman" w:hAnsi="Times New Roman" w:cs="Times New Roman"/>
          <w:sz w:val="24"/>
          <w:szCs w:val="24"/>
        </w:rPr>
      </w:pPr>
    </w:p>
    <w:p w:rsidR="008A7191" w:rsidRPr="008A7191" w:rsidRDefault="008A7191" w:rsidP="00ED0A9C">
      <w:pPr>
        <w:rPr>
          <w:rFonts w:ascii="Times New Roman" w:hAnsi="Times New Roman" w:cs="Times New Roman"/>
          <w:sz w:val="24"/>
          <w:szCs w:val="24"/>
        </w:rPr>
      </w:pPr>
    </w:p>
    <w:p w:rsidR="00DB7A9E" w:rsidRPr="008A7191" w:rsidRDefault="00DB7A9E" w:rsidP="00ED0A9C">
      <w:pPr>
        <w:rPr>
          <w:rFonts w:ascii="Times New Roman" w:hAnsi="Times New Roman" w:cs="Times New Roman"/>
          <w:sz w:val="24"/>
          <w:szCs w:val="24"/>
        </w:rPr>
      </w:pPr>
    </w:p>
    <w:p w:rsidR="004D5D50" w:rsidRPr="008A7191" w:rsidRDefault="004D5D50" w:rsidP="00DB7A9E">
      <w:pPr>
        <w:jc w:val="center"/>
        <w:rPr>
          <w:rFonts w:ascii="Times New Roman" w:hAnsi="Times New Roman" w:cs="Times New Roman"/>
          <w:b/>
          <w:sz w:val="24"/>
          <w:szCs w:val="24"/>
        </w:rPr>
      </w:pPr>
    </w:p>
    <w:p w:rsidR="008A7191" w:rsidRDefault="008A7191" w:rsidP="00DB7A9E">
      <w:pPr>
        <w:jc w:val="center"/>
        <w:rPr>
          <w:rFonts w:ascii="Times New Roman" w:hAnsi="Times New Roman" w:cs="Times New Roman"/>
          <w:b/>
          <w:sz w:val="24"/>
          <w:szCs w:val="24"/>
        </w:rPr>
      </w:pPr>
    </w:p>
    <w:p w:rsidR="008A7191" w:rsidRDefault="008A7191" w:rsidP="00DB7A9E">
      <w:pPr>
        <w:jc w:val="center"/>
        <w:rPr>
          <w:rFonts w:ascii="Times New Roman" w:hAnsi="Times New Roman" w:cs="Times New Roman"/>
          <w:b/>
          <w:sz w:val="24"/>
          <w:szCs w:val="24"/>
        </w:rPr>
      </w:pPr>
    </w:p>
    <w:p w:rsidR="008A7191" w:rsidRDefault="008A7191" w:rsidP="00DB7A9E">
      <w:pPr>
        <w:jc w:val="center"/>
        <w:rPr>
          <w:rFonts w:ascii="Times New Roman" w:hAnsi="Times New Roman" w:cs="Times New Roman"/>
          <w:b/>
          <w:sz w:val="24"/>
          <w:szCs w:val="24"/>
        </w:rPr>
      </w:pPr>
    </w:p>
    <w:p w:rsidR="008A7191" w:rsidRDefault="008A7191" w:rsidP="00DB7A9E">
      <w:pPr>
        <w:jc w:val="center"/>
        <w:rPr>
          <w:rFonts w:ascii="Times New Roman" w:hAnsi="Times New Roman" w:cs="Times New Roman"/>
          <w:b/>
          <w:sz w:val="24"/>
          <w:szCs w:val="24"/>
        </w:rPr>
      </w:pPr>
    </w:p>
    <w:p w:rsidR="008A7191" w:rsidRDefault="008A7191" w:rsidP="00DB7A9E">
      <w:pPr>
        <w:jc w:val="center"/>
        <w:rPr>
          <w:rFonts w:ascii="Times New Roman" w:hAnsi="Times New Roman" w:cs="Times New Roman"/>
          <w:b/>
          <w:sz w:val="24"/>
          <w:szCs w:val="24"/>
        </w:rPr>
      </w:pPr>
    </w:p>
    <w:p w:rsidR="00DB7A9E" w:rsidRPr="008A7191" w:rsidRDefault="00DB7A9E" w:rsidP="00DB7A9E">
      <w:pPr>
        <w:jc w:val="center"/>
        <w:rPr>
          <w:rFonts w:ascii="Times New Roman" w:hAnsi="Times New Roman" w:cs="Times New Roman"/>
          <w:b/>
          <w:sz w:val="24"/>
          <w:szCs w:val="24"/>
        </w:rPr>
      </w:pPr>
      <w:r w:rsidRPr="008A7191">
        <w:rPr>
          <w:rFonts w:ascii="Times New Roman" w:hAnsi="Times New Roman" w:cs="Times New Roman"/>
          <w:b/>
          <w:sz w:val="24"/>
          <w:szCs w:val="24"/>
        </w:rPr>
        <w:t>İŞ YERİ EĞİTİMİ RAPOR DEĞERLENDİRME FORMU</w:t>
      </w:r>
    </w:p>
    <w:p w:rsidR="00ED0A9C" w:rsidRPr="008A7191" w:rsidRDefault="00ED0A9C" w:rsidP="00ED0A9C">
      <w:pPr>
        <w:rPr>
          <w:rFonts w:ascii="Times New Roman" w:hAnsi="Times New Roman" w:cs="Times New Roman"/>
          <w:sz w:val="24"/>
          <w:szCs w:val="24"/>
        </w:rPr>
      </w:pPr>
    </w:p>
    <w:p w:rsidR="00DB7A9E" w:rsidRPr="008A7191" w:rsidRDefault="00DB7A9E" w:rsidP="00ED0A9C">
      <w:pPr>
        <w:rPr>
          <w:rFonts w:ascii="Times New Roman" w:hAnsi="Times New Roman" w:cs="Times New Roman"/>
          <w:sz w:val="24"/>
          <w:szCs w:val="24"/>
        </w:rPr>
      </w:pPr>
      <w:r w:rsidRPr="008A7191">
        <w:rPr>
          <w:rFonts w:ascii="Times New Roman" w:hAnsi="Times New Roman" w:cs="Times New Roman"/>
          <w:sz w:val="24"/>
          <w:szCs w:val="24"/>
        </w:rPr>
        <w:t>DANIŞMAN ÖĞRETİM ELEMANIN;</w:t>
      </w:r>
    </w:p>
    <w:p w:rsidR="00DB7A9E" w:rsidRPr="008A7191" w:rsidRDefault="00DB7A9E" w:rsidP="00ED0A9C">
      <w:pPr>
        <w:rPr>
          <w:rFonts w:ascii="Times New Roman" w:hAnsi="Times New Roman" w:cs="Times New Roman"/>
          <w:sz w:val="24"/>
          <w:szCs w:val="24"/>
        </w:rPr>
      </w:pPr>
    </w:p>
    <w:p w:rsidR="00DB7A9E" w:rsidRPr="008A7191" w:rsidRDefault="008A7191" w:rsidP="00ED0A9C">
      <w:pPr>
        <w:rPr>
          <w:rFonts w:ascii="Times New Roman" w:hAnsi="Times New Roman" w:cs="Times New Roman"/>
          <w:sz w:val="24"/>
          <w:szCs w:val="24"/>
        </w:rPr>
      </w:pPr>
      <w:r>
        <w:rPr>
          <w:rFonts w:ascii="Times New Roman" w:hAnsi="Times New Roman" w:cs="Times New Roman"/>
          <w:sz w:val="24"/>
          <w:szCs w:val="24"/>
        </w:rPr>
        <w:t>ADI, SOYADI VE ÜNVANI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7A9E" w:rsidRPr="008A7191">
        <w:rPr>
          <w:rFonts w:ascii="Times New Roman" w:hAnsi="Times New Roman" w:cs="Times New Roman"/>
          <w:sz w:val="24"/>
          <w:szCs w:val="24"/>
        </w:rPr>
        <w:t>:</w:t>
      </w:r>
    </w:p>
    <w:p w:rsidR="00DB7A9E" w:rsidRPr="008A7191" w:rsidRDefault="00DB7A9E" w:rsidP="00ED0A9C">
      <w:pPr>
        <w:rPr>
          <w:rFonts w:ascii="Times New Roman" w:hAnsi="Times New Roman" w:cs="Times New Roman"/>
          <w:sz w:val="24"/>
          <w:szCs w:val="24"/>
        </w:rPr>
      </w:pPr>
      <w:r w:rsidRPr="008A7191">
        <w:rPr>
          <w:rFonts w:ascii="Times New Roman" w:hAnsi="Times New Roman" w:cs="Times New Roman"/>
          <w:sz w:val="24"/>
          <w:szCs w:val="24"/>
        </w:rPr>
        <w:t>İŞ YERİ EĞİTİMİ DÖNEM SONU NOTU</w:t>
      </w:r>
      <w:r w:rsidRPr="008A7191">
        <w:rPr>
          <w:rFonts w:ascii="Times New Roman" w:hAnsi="Times New Roman" w:cs="Times New Roman"/>
          <w:sz w:val="24"/>
          <w:szCs w:val="24"/>
        </w:rPr>
        <w:tab/>
      </w:r>
      <w:r w:rsidRPr="008A7191">
        <w:rPr>
          <w:rFonts w:ascii="Times New Roman" w:hAnsi="Times New Roman" w:cs="Times New Roman"/>
          <w:sz w:val="24"/>
          <w:szCs w:val="24"/>
        </w:rPr>
        <w:tab/>
        <w:t>:</w:t>
      </w:r>
    </w:p>
    <w:p w:rsidR="007849CC" w:rsidRPr="008A7191" w:rsidRDefault="007849CC" w:rsidP="00ED0A9C">
      <w:pPr>
        <w:rPr>
          <w:rFonts w:ascii="Times New Roman" w:hAnsi="Times New Roman" w:cs="Times New Roman"/>
          <w:sz w:val="24"/>
          <w:szCs w:val="24"/>
        </w:rPr>
      </w:pPr>
      <w:r w:rsidRPr="008A7191">
        <w:rPr>
          <w:rFonts w:ascii="Times New Roman" w:hAnsi="Times New Roman" w:cs="Times New Roman"/>
          <w:sz w:val="24"/>
          <w:szCs w:val="24"/>
        </w:rPr>
        <w:t>RAPOR DEĞERLENDİRME TARİHİ</w:t>
      </w:r>
      <w:r w:rsidRPr="008A7191">
        <w:rPr>
          <w:rFonts w:ascii="Times New Roman" w:hAnsi="Times New Roman" w:cs="Times New Roman"/>
          <w:sz w:val="24"/>
          <w:szCs w:val="24"/>
        </w:rPr>
        <w:tab/>
      </w:r>
      <w:r w:rsidRPr="008A7191">
        <w:rPr>
          <w:rFonts w:ascii="Times New Roman" w:hAnsi="Times New Roman" w:cs="Times New Roman"/>
          <w:sz w:val="24"/>
          <w:szCs w:val="24"/>
        </w:rPr>
        <w:tab/>
        <w:t>:</w:t>
      </w:r>
    </w:p>
    <w:p w:rsidR="00DB7A9E" w:rsidRPr="008A7191" w:rsidRDefault="00DB7A9E" w:rsidP="00ED0A9C">
      <w:pPr>
        <w:rPr>
          <w:rFonts w:ascii="Times New Roman" w:hAnsi="Times New Roman" w:cs="Times New Roman"/>
          <w:sz w:val="24"/>
          <w:szCs w:val="24"/>
        </w:rPr>
      </w:pPr>
    </w:p>
    <w:p w:rsidR="007849CC" w:rsidRPr="008A7191" w:rsidRDefault="007849CC" w:rsidP="00ED0A9C">
      <w:pPr>
        <w:rPr>
          <w:rFonts w:ascii="Times New Roman" w:hAnsi="Times New Roman" w:cs="Times New Roman"/>
          <w:sz w:val="24"/>
          <w:szCs w:val="24"/>
        </w:rPr>
      </w:pPr>
    </w:p>
    <w:p w:rsidR="007849CC" w:rsidRPr="008A7191" w:rsidRDefault="007849CC" w:rsidP="00ED0A9C">
      <w:pPr>
        <w:rPr>
          <w:rFonts w:ascii="Times New Roman" w:hAnsi="Times New Roman" w:cs="Times New Roman"/>
          <w:sz w:val="24"/>
          <w:szCs w:val="24"/>
        </w:rPr>
        <w:sectPr w:rsidR="007849CC" w:rsidRPr="008A7191">
          <w:footerReference w:type="default" r:id="rId9"/>
          <w:pgSz w:w="11906" w:h="16838"/>
          <w:pgMar w:top="1417" w:right="1417" w:bottom="1417" w:left="1417" w:header="708" w:footer="708" w:gutter="0"/>
          <w:cols w:space="708"/>
          <w:docGrid w:linePitch="360"/>
        </w:sectPr>
      </w:pPr>
    </w:p>
    <w:tbl>
      <w:tblPr>
        <w:tblStyle w:val="TabloKlavuzu"/>
        <w:tblW w:w="10818" w:type="dxa"/>
        <w:tblInd w:w="-289" w:type="dxa"/>
        <w:tblLook w:val="04A0" w:firstRow="1" w:lastRow="0" w:firstColumn="1" w:lastColumn="0" w:noHBand="0" w:noVBand="1"/>
      </w:tblPr>
      <w:tblGrid>
        <w:gridCol w:w="6466"/>
        <w:gridCol w:w="2323"/>
        <w:gridCol w:w="2029"/>
      </w:tblGrid>
      <w:tr w:rsidR="007849CC" w:rsidRPr="008A7191" w:rsidTr="00C838D6">
        <w:trPr>
          <w:trHeight w:val="402"/>
        </w:trPr>
        <w:tc>
          <w:tcPr>
            <w:tcW w:w="6466" w:type="dxa"/>
            <w:vAlign w:val="center"/>
          </w:tcPr>
          <w:p w:rsidR="007849CC" w:rsidRPr="008A7191" w:rsidRDefault="007849CC" w:rsidP="0000009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lastRenderedPageBreak/>
              <w:t>KONU / YAPILAN İŞ / UYGULAMA BAŞLIĞI</w:t>
            </w:r>
          </w:p>
        </w:tc>
        <w:tc>
          <w:tcPr>
            <w:tcW w:w="2323" w:type="dxa"/>
            <w:vAlign w:val="center"/>
          </w:tcPr>
          <w:p w:rsidR="007849CC" w:rsidRPr="008A7191" w:rsidRDefault="007849CC" w:rsidP="0000009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7849CC" w:rsidRPr="008A7191" w:rsidRDefault="007849CC" w:rsidP="0000009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7849CC" w:rsidRPr="008A7191" w:rsidTr="00C838D6">
        <w:trPr>
          <w:trHeight w:val="1450"/>
        </w:trPr>
        <w:tc>
          <w:tcPr>
            <w:tcW w:w="10818" w:type="dxa"/>
            <w:gridSpan w:val="3"/>
            <w:tcBorders>
              <w:bottom w:val="single" w:sz="4" w:space="0" w:color="auto"/>
            </w:tcBorders>
            <w:vAlign w:val="center"/>
          </w:tcPr>
          <w:p w:rsidR="007849CC" w:rsidRPr="008A7191" w:rsidRDefault="003E3E9A" w:rsidP="0000009F">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7849CC" w:rsidRPr="008A7191" w:rsidRDefault="007849CC" w:rsidP="0000009F">
            <w:pPr>
              <w:rPr>
                <w:rFonts w:ascii="Times New Roman" w:hAnsi="Times New Roman" w:cs="Times New Roman"/>
                <w:sz w:val="24"/>
                <w:szCs w:val="24"/>
              </w:rPr>
            </w:pPr>
          </w:p>
          <w:p w:rsidR="007849CC" w:rsidRPr="008A7191" w:rsidRDefault="007849CC" w:rsidP="0000009F">
            <w:pPr>
              <w:rPr>
                <w:rFonts w:ascii="Times New Roman" w:hAnsi="Times New Roman" w:cs="Times New Roman"/>
                <w:sz w:val="24"/>
                <w:szCs w:val="24"/>
              </w:rPr>
            </w:pPr>
          </w:p>
          <w:p w:rsidR="007849CC" w:rsidRPr="008A7191" w:rsidRDefault="007849CC" w:rsidP="0000009F">
            <w:pPr>
              <w:rPr>
                <w:rFonts w:ascii="Times New Roman" w:hAnsi="Times New Roman" w:cs="Times New Roman"/>
                <w:sz w:val="24"/>
                <w:szCs w:val="24"/>
              </w:rPr>
            </w:pPr>
          </w:p>
          <w:p w:rsidR="007849CC" w:rsidRPr="008A7191" w:rsidRDefault="007849CC" w:rsidP="0000009F">
            <w:pPr>
              <w:rPr>
                <w:rFonts w:ascii="Times New Roman" w:hAnsi="Times New Roman" w:cs="Times New Roman"/>
                <w:sz w:val="24"/>
                <w:szCs w:val="24"/>
              </w:rPr>
            </w:pPr>
          </w:p>
          <w:p w:rsidR="00F84ACF" w:rsidRPr="008A7191" w:rsidRDefault="00F84ACF" w:rsidP="0000009F">
            <w:pPr>
              <w:rPr>
                <w:rFonts w:ascii="Times New Roman" w:hAnsi="Times New Roman" w:cs="Times New Roman"/>
                <w:b/>
                <w:sz w:val="24"/>
                <w:szCs w:val="24"/>
              </w:rPr>
            </w:pPr>
          </w:p>
        </w:tc>
      </w:tr>
      <w:tr w:rsidR="00444CEF" w:rsidRPr="008A7191" w:rsidTr="00C838D6">
        <w:trPr>
          <w:trHeight w:val="402"/>
        </w:trPr>
        <w:tc>
          <w:tcPr>
            <w:tcW w:w="6466" w:type="dxa"/>
            <w:vAlign w:val="center"/>
          </w:tcPr>
          <w:p w:rsidR="00444CEF" w:rsidRPr="008A7191" w:rsidRDefault="00444CEF" w:rsidP="004C4E8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444CEF" w:rsidRPr="008A7191" w:rsidRDefault="00444CEF" w:rsidP="004C4E8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444CEF" w:rsidRPr="008A7191" w:rsidRDefault="00444CEF" w:rsidP="004C4E8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444CEF" w:rsidRPr="008A7191" w:rsidTr="00C838D6">
        <w:trPr>
          <w:trHeight w:val="1450"/>
        </w:trPr>
        <w:tc>
          <w:tcPr>
            <w:tcW w:w="10818" w:type="dxa"/>
            <w:gridSpan w:val="3"/>
            <w:tcBorders>
              <w:bottom w:val="single" w:sz="4" w:space="0" w:color="auto"/>
            </w:tcBorders>
            <w:vAlign w:val="center"/>
          </w:tcPr>
          <w:p w:rsidR="00444CEF" w:rsidRPr="008A7191" w:rsidRDefault="00444CEF" w:rsidP="004C4E8F">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b/>
                <w:sz w:val="24"/>
                <w:szCs w:val="24"/>
              </w:rPr>
            </w:pPr>
          </w:p>
        </w:tc>
      </w:tr>
      <w:tr w:rsidR="00444CEF" w:rsidRPr="008A7191" w:rsidTr="00C838D6">
        <w:trPr>
          <w:trHeight w:val="402"/>
        </w:trPr>
        <w:tc>
          <w:tcPr>
            <w:tcW w:w="6466" w:type="dxa"/>
            <w:vAlign w:val="center"/>
          </w:tcPr>
          <w:p w:rsidR="00444CEF" w:rsidRPr="008A7191" w:rsidRDefault="00444CEF" w:rsidP="004C4E8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444CEF" w:rsidRPr="008A7191" w:rsidRDefault="00444CEF" w:rsidP="004C4E8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444CEF" w:rsidRPr="008A7191" w:rsidRDefault="00444CEF" w:rsidP="004C4E8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444CEF" w:rsidRPr="008A7191" w:rsidTr="00C838D6">
        <w:trPr>
          <w:trHeight w:val="1450"/>
        </w:trPr>
        <w:tc>
          <w:tcPr>
            <w:tcW w:w="10818" w:type="dxa"/>
            <w:gridSpan w:val="3"/>
            <w:tcBorders>
              <w:bottom w:val="single" w:sz="4" w:space="0" w:color="auto"/>
            </w:tcBorders>
            <w:vAlign w:val="center"/>
          </w:tcPr>
          <w:p w:rsidR="00444CEF" w:rsidRPr="008A7191" w:rsidRDefault="00444CEF" w:rsidP="004C4E8F">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b/>
                <w:sz w:val="24"/>
                <w:szCs w:val="24"/>
              </w:rPr>
            </w:pPr>
          </w:p>
        </w:tc>
      </w:tr>
      <w:tr w:rsidR="00444CEF" w:rsidRPr="008A7191" w:rsidTr="00C838D6">
        <w:trPr>
          <w:trHeight w:val="402"/>
        </w:trPr>
        <w:tc>
          <w:tcPr>
            <w:tcW w:w="6466" w:type="dxa"/>
            <w:vAlign w:val="center"/>
          </w:tcPr>
          <w:p w:rsidR="00444CEF" w:rsidRPr="008A7191" w:rsidRDefault="00444CEF" w:rsidP="004C4E8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444CEF" w:rsidRPr="008A7191" w:rsidRDefault="00444CEF" w:rsidP="004C4E8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444CEF" w:rsidRPr="008A7191" w:rsidRDefault="00444CEF" w:rsidP="004C4E8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444CEF" w:rsidRPr="008A7191" w:rsidTr="00C838D6">
        <w:trPr>
          <w:trHeight w:val="1450"/>
        </w:trPr>
        <w:tc>
          <w:tcPr>
            <w:tcW w:w="10818" w:type="dxa"/>
            <w:gridSpan w:val="3"/>
            <w:tcBorders>
              <w:bottom w:val="single" w:sz="4" w:space="0" w:color="auto"/>
            </w:tcBorders>
            <w:vAlign w:val="center"/>
          </w:tcPr>
          <w:p w:rsidR="00444CEF" w:rsidRPr="008A7191" w:rsidRDefault="00444CEF" w:rsidP="004C4E8F">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b/>
                <w:sz w:val="24"/>
                <w:szCs w:val="24"/>
              </w:rPr>
            </w:pPr>
          </w:p>
        </w:tc>
      </w:tr>
      <w:tr w:rsidR="00444CEF" w:rsidRPr="008A7191" w:rsidTr="00C838D6">
        <w:trPr>
          <w:trHeight w:val="402"/>
        </w:trPr>
        <w:tc>
          <w:tcPr>
            <w:tcW w:w="6466" w:type="dxa"/>
            <w:vAlign w:val="center"/>
          </w:tcPr>
          <w:p w:rsidR="00444CEF" w:rsidRPr="008A7191" w:rsidRDefault="00444CEF" w:rsidP="004C4E8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444CEF" w:rsidRPr="008A7191" w:rsidRDefault="00444CEF" w:rsidP="004C4E8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444CEF" w:rsidRPr="008A7191" w:rsidRDefault="00444CEF" w:rsidP="004C4E8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444CEF" w:rsidRPr="008A7191" w:rsidTr="00C838D6">
        <w:trPr>
          <w:trHeight w:val="1450"/>
        </w:trPr>
        <w:tc>
          <w:tcPr>
            <w:tcW w:w="10818" w:type="dxa"/>
            <w:gridSpan w:val="3"/>
            <w:tcBorders>
              <w:bottom w:val="single" w:sz="4" w:space="0" w:color="auto"/>
            </w:tcBorders>
            <w:vAlign w:val="center"/>
          </w:tcPr>
          <w:p w:rsidR="00444CEF" w:rsidRPr="008A7191" w:rsidRDefault="00444CEF" w:rsidP="004C4E8F">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b/>
                <w:sz w:val="24"/>
                <w:szCs w:val="24"/>
              </w:rPr>
            </w:pPr>
          </w:p>
        </w:tc>
      </w:tr>
      <w:tr w:rsidR="00444CEF" w:rsidRPr="008A7191" w:rsidTr="00C838D6">
        <w:trPr>
          <w:trHeight w:val="402"/>
        </w:trPr>
        <w:tc>
          <w:tcPr>
            <w:tcW w:w="6466" w:type="dxa"/>
            <w:vAlign w:val="center"/>
          </w:tcPr>
          <w:p w:rsidR="00444CEF" w:rsidRPr="008A7191" w:rsidRDefault="00444CEF" w:rsidP="004C4E8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444CEF" w:rsidRPr="008A7191" w:rsidRDefault="00444CEF" w:rsidP="004C4E8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444CEF" w:rsidRPr="008A7191" w:rsidRDefault="00444CEF" w:rsidP="004C4E8F">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444CEF" w:rsidRPr="008A7191" w:rsidTr="00C838D6">
        <w:trPr>
          <w:trHeight w:val="1450"/>
        </w:trPr>
        <w:tc>
          <w:tcPr>
            <w:tcW w:w="10818" w:type="dxa"/>
            <w:gridSpan w:val="3"/>
            <w:tcBorders>
              <w:bottom w:val="single" w:sz="4" w:space="0" w:color="auto"/>
            </w:tcBorders>
            <w:vAlign w:val="center"/>
          </w:tcPr>
          <w:p w:rsidR="00444CEF" w:rsidRPr="008A7191" w:rsidRDefault="00444CEF" w:rsidP="004C4E8F">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sz w:val="24"/>
                <w:szCs w:val="24"/>
              </w:rPr>
            </w:pPr>
          </w:p>
          <w:p w:rsidR="00444CEF" w:rsidRPr="008A7191" w:rsidRDefault="00444CEF" w:rsidP="004C4E8F">
            <w:pPr>
              <w:rPr>
                <w:rFonts w:ascii="Times New Roman" w:hAnsi="Times New Roman" w:cs="Times New Roman"/>
                <w:sz w:val="24"/>
                <w:szCs w:val="24"/>
              </w:rPr>
            </w:pPr>
          </w:p>
          <w:p w:rsidR="009F4700" w:rsidRPr="008A7191" w:rsidRDefault="009F4700" w:rsidP="004C4E8F">
            <w:pPr>
              <w:rPr>
                <w:rFonts w:ascii="Times New Roman" w:hAnsi="Times New Roman" w:cs="Times New Roman"/>
                <w:sz w:val="24"/>
                <w:szCs w:val="24"/>
              </w:rPr>
            </w:pPr>
          </w:p>
          <w:p w:rsidR="00444CEF" w:rsidRPr="009F4700" w:rsidRDefault="009F4700" w:rsidP="004C4E8F">
            <w:pPr>
              <w:rPr>
                <w:rFonts w:ascii="Times New Roman" w:hAnsi="Times New Roman" w:cs="Times New Roman"/>
                <w:sz w:val="20"/>
                <w:szCs w:val="20"/>
              </w:rPr>
            </w:pPr>
            <w:r w:rsidRPr="009F4700">
              <w:rPr>
                <w:rFonts w:ascii="Times New Roman" w:hAnsi="Times New Roman" w:cs="Times New Roman"/>
                <w:b/>
                <w:sz w:val="20"/>
                <w:szCs w:val="20"/>
              </w:rPr>
              <w:t>Not: Her bölümü</w:t>
            </w:r>
            <w:r w:rsidR="00126ADD">
              <w:rPr>
                <w:rFonts w:ascii="Times New Roman" w:hAnsi="Times New Roman" w:cs="Times New Roman"/>
                <w:b/>
                <w:sz w:val="20"/>
                <w:szCs w:val="20"/>
              </w:rPr>
              <w:t>n</w:t>
            </w:r>
            <w:r w:rsidRPr="009F4700">
              <w:rPr>
                <w:rFonts w:ascii="Times New Roman" w:hAnsi="Times New Roman" w:cs="Times New Roman"/>
                <w:b/>
                <w:sz w:val="20"/>
                <w:szCs w:val="20"/>
              </w:rPr>
              <w:t xml:space="preserve"> günlük şekilde doldurulması gerekmektedir</w:t>
            </w:r>
            <w:r>
              <w:rPr>
                <w:rFonts w:ascii="Times New Roman" w:hAnsi="Times New Roman" w:cs="Times New Roman"/>
                <w:sz w:val="20"/>
                <w:szCs w:val="20"/>
              </w:rPr>
              <w:t>.</w:t>
            </w:r>
          </w:p>
        </w:tc>
      </w:tr>
      <w:tr w:rsidR="008A7191" w:rsidRPr="008A7191" w:rsidTr="00C838D6">
        <w:trPr>
          <w:trHeight w:val="366"/>
        </w:trPr>
        <w:tc>
          <w:tcPr>
            <w:tcW w:w="10818" w:type="dxa"/>
            <w:gridSpan w:val="3"/>
            <w:tcBorders>
              <w:bottom w:val="single" w:sz="4" w:space="0" w:color="auto"/>
            </w:tcBorders>
            <w:vAlign w:val="center"/>
          </w:tcPr>
          <w:p w:rsidR="00444CEF" w:rsidRPr="008A7191" w:rsidRDefault="009F4700" w:rsidP="008A7191">
            <w:pPr>
              <w:rPr>
                <w:rFonts w:ascii="Times New Roman" w:hAnsi="Times New Roman" w:cs="Times New Roman"/>
                <w:sz w:val="24"/>
                <w:szCs w:val="24"/>
              </w:rPr>
            </w:pPr>
            <w:r w:rsidRPr="008A7191">
              <w:rPr>
                <w:rFonts w:ascii="Times New Roman" w:hAnsi="Times New Roman" w:cs="Times New Roman"/>
                <w:b/>
                <w:sz w:val="24"/>
                <w:szCs w:val="24"/>
              </w:rPr>
              <w:t>İŞ YERİ EĞİTİMİ SORUMLUSU ONAYI</w:t>
            </w:r>
          </w:p>
          <w:tbl>
            <w:tblPr>
              <w:tblStyle w:val="TabloKlavuzu"/>
              <w:tblW w:w="10592" w:type="dxa"/>
              <w:tblLook w:val="04A0" w:firstRow="1" w:lastRow="0" w:firstColumn="1" w:lastColumn="0" w:noHBand="0" w:noVBand="1"/>
            </w:tblPr>
            <w:tblGrid>
              <w:gridCol w:w="10592"/>
            </w:tblGrid>
            <w:tr w:rsidR="009F4700" w:rsidRPr="008A7191" w:rsidTr="009F4700">
              <w:trPr>
                <w:trHeight w:val="1807"/>
              </w:trPr>
              <w:tc>
                <w:tcPr>
                  <w:tcW w:w="10592" w:type="dxa"/>
                  <w:vAlign w:val="center"/>
                </w:tcPr>
                <w:p w:rsidR="009F4700" w:rsidRPr="008A7191" w:rsidRDefault="009F4700" w:rsidP="009F4700">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ADI SOYADI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9F4700" w:rsidRPr="008A7191" w:rsidRDefault="009F4700" w:rsidP="009F4700">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ÜNVANI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9F4700" w:rsidRPr="008A7191" w:rsidRDefault="009F4700" w:rsidP="009F4700">
                  <w:pPr>
                    <w:tabs>
                      <w:tab w:val="left" w:pos="1594"/>
                    </w:tabs>
                    <w:rPr>
                      <w:rFonts w:ascii="Times New Roman" w:hAnsi="Times New Roman" w:cs="Times New Roman"/>
                      <w:b/>
                      <w:sz w:val="24"/>
                      <w:szCs w:val="24"/>
                    </w:rPr>
                  </w:pPr>
                </w:p>
                <w:p w:rsidR="009F4700" w:rsidRPr="008A7191" w:rsidRDefault="009F4700" w:rsidP="009F4700">
                  <w:pPr>
                    <w:tabs>
                      <w:tab w:val="left" w:pos="1594"/>
                    </w:tabs>
                    <w:rPr>
                      <w:rFonts w:ascii="Times New Roman" w:hAnsi="Times New Roman" w:cs="Times New Roman"/>
                      <w:b/>
                      <w:sz w:val="24"/>
                      <w:szCs w:val="24"/>
                    </w:rPr>
                  </w:pPr>
                </w:p>
                <w:p w:rsidR="009F4700" w:rsidRPr="008A7191" w:rsidRDefault="009F4700" w:rsidP="009F4700">
                  <w:pPr>
                    <w:tabs>
                      <w:tab w:val="left" w:pos="1594"/>
                    </w:tabs>
                    <w:rPr>
                      <w:rFonts w:ascii="Times New Roman" w:hAnsi="Times New Roman" w:cs="Times New Roman"/>
                      <w:b/>
                      <w:sz w:val="24"/>
                      <w:szCs w:val="24"/>
                    </w:rPr>
                  </w:pPr>
                </w:p>
                <w:p w:rsidR="009F4700" w:rsidRPr="008A7191" w:rsidRDefault="009F4700" w:rsidP="009F4700">
                  <w:pPr>
                    <w:tabs>
                      <w:tab w:val="left" w:pos="1594"/>
                    </w:tabs>
                    <w:rPr>
                      <w:rFonts w:ascii="Times New Roman" w:hAnsi="Times New Roman" w:cs="Times New Roman"/>
                      <w:sz w:val="24"/>
                      <w:szCs w:val="24"/>
                    </w:rPr>
                  </w:pPr>
                  <w:r w:rsidRPr="008A7191">
                    <w:rPr>
                      <w:rFonts w:ascii="Times New Roman" w:hAnsi="Times New Roman" w:cs="Times New Roman"/>
                      <w:b/>
                      <w:sz w:val="24"/>
                      <w:szCs w:val="24"/>
                    </w:rPr>
                    <w:t>KAŞE VE İMZA</w:t>
                  </w:r>
                  <w:r w:rsidRPr="008A7191">
                    <w:rPr>
                      <w:rFonts w:ascii="Times New Roman" w:hAnsi="Times New Roman" w:cs="Times New Roman"/>
                      <w:b/>
                      <w:sz w:val="24"/>
                      <w:szCs w:val="24"/>
                    </w:rPr>
                    <w:tab/>
                    <w:t>:</w:t>
                  </w:r>
                </w:p>
              </w:tc>
            </w:tr>
          </w:tbl>
          <w:p w:rsidR="009F4700" w:rsidRPr="008A7191" w:rsidRDefault="009F4700" w:rsidP="009F4700">
            <w:pPr>
              <w:rPr>
                <w:rFonts w:ascii="Times New Roman" w:hAnsi="Times New Roman" w:cs="Times New Roman"/>
                <w:sz w:val="24"/>
                <w:szCs w:val="24"/>
              </w:rPr>
            </w:pPr>
          </w:p>
          <w:p w:rsidR="008A7191" w:rsidRPr="008A7191" w:rsidRDefault="008A7191" w:rsidP="008A7191">
            <w:pPr>
              <w:rPr>
                <w:rFonts w:ascii="Times New Roman" w:hAnsi="Times New Roman" w:cs="Times New Roman"/>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lastRenderedPageBreak/>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9F4700" w:rsidRDefault="00827ABB" w:rsidP="00594D7B">
            <w:pPr>
              <w:rPr>
                <w:rFonts w:ascii="Times New Roman" w:hAnsi="Times New Roman" w:cs="Times New Roman"/>
                <w:sz w:val="20"/>
                <w:szCs w:val="20"/>
              </w:rPr>
            </w:pPr>
            <w:r w:rsidRPr="009F4700">
              <w:rPr>
                <w:rFonts w:ascii="Times New Roman" w:hAnsi="Times New Roman" w:cs="Times New Roman"/>
                <w:b/>
                <w:sz w:val="20"/>
                <w:szCs w:val="20"/>
              </w:rPr>
              <w:t>Not: Her bölümü</w:t>
            </w:r>
            <w:r>
              <w:rPr>
                <w:rFonts w:ascii="Times New Roman" w:hAnsi="Times New Roman" w:cs="Times New Roman"/>
                <w:b/>
                <w:sz w:val="20"/>
                <w:szCs w:val="20"/>
              </w:rPr>
              <w:t>n</w:t>
            </w:r>
            <w:r w:rsidRPr="009F4700">
              <w:rPr>
                <w:rFonts w:ascii="Times New Roman" w:hAnsi="Times New Roman" w:cs="Times New Roman"/>
                <w:b/>
                <w:sz w:val="20"/>
                <w:szCs w:val="20"/>
              </w:rPr>
              <w:t xml:space="preserve"> günlük şekilde doldurulması gerekmektedir</w:t>
            </w:r>
            <w:r>
              <w:rPr>
                <w:rFonts w:ascii="Times New Roman" w:hAnsi="Times New Roman" w:cs="Times New Roman"/>
                <w:sz w:val="20"/>
                <w:szCs w:val="20"/>
              </w:rPr>
              <w:t>.</w:t>
            </w:r>
          </w:p>
        </w:tc>
      </w:tr>
      <w:tr w:rsidR="00827ABB" w:rsidRPr="008A7191" w:rsidTr="00594D7B">
        <w:trPr>
          <w:trHeight w:val="366"/>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sz w:val="24"/>
                <w:szCs w:val="24"/>
              </w:rPr>
            </w:pPr>
            <w:r w:rsidRPr="008A7191">
              <w:rPr>
                <w:rFonts w:ascii="Times New Roman" w:hAnsi="Times New Roman" w:cs="Times New Roman"/>
                <w:b/>
                <w:sz w:val="24"/>
                <w:szCs w:val="24"/>
              </w:rPr>
              <w:t>İŞ YERİ EĞİTİMİ SORUMLUSU ONAYI</w:t>
            </w:r>
          </w:p>
          <w:tbl>
            <w:tblPr>
              <w:tblStyle w:val="TabloKlavuzu"/>
              <w:tblW w:w="10592" w:type="dxa"/>
              <w:tblLook w:val="04A0" w:firstRow="1" w:lastRow="0" w:firstColumn="1" w:lastColumn="0" w:noHBand="0" w:noVBand="1"/>
            </w:tblPr>
            <w:tblGrid>
              <w:gridCol w:w="10592"/>
            </w:tblGrid>
            <w:tr w:rsidR="00827ABB" w:rsidRPr="008A7191" w:rsidTr="00594D7B">
              <w:trPr>
                <w:trHeight w:val="1807"/>
              </w:trPr>
              <w:tc>
                <w:tcPr>
                  <w:tcW w:w="10592" w:type="dxa"/>
                  <w:vAlign w:val="center"/>
                </w:tcPr>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ADI SOYADI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ÜNVANI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sz w:val="24"/>
                      <w:szCs w:val="24"/>
                    </w:rPr>
                  </w:pPr>
                  <w:r w:rsidRPr="008A7191">
                    <w:rPr>
                      <w:rFonts w:ascii="Times New Roman" w:hAnsi="Times New Roman" w:cs="Times New Roman"/>
                      <w:b/>
                      <w:sz w:val="24"/>
                      <w:szCs w:val="24"/>
                    </w:rPr>
                    <w:t>KAŞE VE İMZA</w:t>
                  </w:r>
                  <w:r w:rsidRPr="008A7191">
                    <w:rPr>
                      <w:rFonts w:ascii="Times New Roman" w:hAnsi="Times New Roman" w:cs="Times New Roman"/>
                      <w:b/>
                      <w:sz w:val="24"/>
                      <w:szCs w:val="24"/>
                    </w:rPr>
                    <w:tab/>
                    <w:t>:</w:t>
                  </w:r>
                </w:p>
              </w:tc>
            </w:tr>
          </w:tbl>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lastRenderedPageBreak/>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9F4700" w:rsidRDefault="00827ABB" w:rsidP="00594D7B">
            <w:pPr>
              <w:rPr>
                <w:rFonts w:ascii="Times New Roman" w:hAnsi="Times New Roman" w:cs="Times New Roman"/>
                <w:sz w:val="20"/>
                <w:szCs w:val="20"/>
              </w:rPr>
            </w:pPr>
            <w:r w:rsidRPr="009F4700">
              <w:rPr>
                <w:rFonts w:ascii="Times New Roman" w:hAnsi="Times New Roman" w:cs="Times New Roman"/>
                <w:b/>
                <w:sz w:val="20"/>
                <w:szCs w:val="20"/>
              </w:rPr>
              <w:t>Not: Her bölümü</w:t>
            </w:r>
            <w:r>
              <w:rPr>
                <w:rFonts w:ascii="Times New Roman" w:hAnsi="Times New Roman" w:cs="Times New Roman"/>
                <w:b/>
                <w:sz w:val="20"/>
                <w:szCs w:val="20"/>
              </w:rPr>
              <w:t>n</w:t>
            </w:r>
            <w:r w:rsidRPr="009F4700">
              <w:rPr>
                <w:rFonts w:ascii="Times New Roman" w:hAnsi="Times New Roman" w:cs="Times New Roman"/>
                <w:b/>
                <w:sz w:val="20"/>
                <w:szCs w:val="20"/>
              </w:rPr>
              <w:t xml:space="preserve"> günlük şekilde doldurulması gerekmektedir</w:t>
            </w:r>
            <w:r>
              <w:rPr>
                <w:rFonts w:ascii="Times New Roman" w:hAnsi="Times New Roman" w:cs="Times New Roman"/>
                <w:sz w:val="20"/>
                <w:szCs w:val="20"/>
              </w:rPr>
              <w:t>.</w:t>
            </w:r>
          </w:p>
        </w:tc>
      </w:tr>
      <w:tr w:rsidR="00827ABB" w:rsidRPr="008A7191" w:rsidTr="00594D7B">
        <w:trPr>
          <w:trHeight w:val="366"/>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sz w:val="24"/>
                <w:szCs w:val="24"/>
              </w:rPr>
            </w:pPr>
            <w:r w:rsidRPr="008A7191">
              <w:rPr>
                <w:rFonts w:ascii="Times New Roman" w:hAnsi="Times New Roman" w:cs="Times New Roman"/>
                <w:b/>
                <w:sz w:val="24"/>
                <w:szCs w:val="24"/>
              </w:rPr>
              <w:t>İŞ YERİ EĞİTİMİ SORUMLUSU ONAYI</w:t>
            </w:r>
          </w:p>
          <w:tbl>
            <w:tblPr>
              <w:tblStyle w:val="TabloKlavuzu"/>
              <w:tblW w:w="10592" w:type="dxa"/>
              <w:tblLook w:val="04A0" w:firstRow="1" w:lastRow="0" w:firstColumn="1" w:lastColumn="0" w:noHBand="0" w:noVBand="1"/>
            </w:tblPr>
            <w:tblGrid>
              <w:gridCol w:w="10592"/>
            </w:tblGrid>
            <w:tr w:rsidR="00827ABB" w:rsidRPr="008A7191" w:rsidTr="00594D7B">
              <w:trPr>
                <w:trHeight w:val="1807"/>
              </w:trPr>
              <w:tc>
                <w:tcPr>
                  <w:tcW w:w="10592" w:type="dxa"/>
                  <w:vAlign w:val="center"/>
                </w:tcPr>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ADI SOYADI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ÜNVANI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sz w:val="24"/>
                      <w:szCs w:val="24"/>
                    </w:rPr>
                  </w:pPr>
                  <w:r w:rsidRPr="008A7191">
                    <w:rPr>
                      <w:rFonts w:ascii="Times New Roman" w:hAnsi="Times New Roman" w:cs="Times New Roman"/>
                      <w:b/>
                      <w:sz w:val="24"/>
                      <w:szCs w:val="24"/>
                    </w:rPr>
                    <w:t>KAŞE VE İMZA</w:t>
                  </w:r>
                  <w:r w:rsidRPr="008A7191">
                    <w:rPr>
                      <w:rFonts w:ascii="Times New Roman" w:hAnsi="Times New Roman" w:cs="Times New Roman"/>
                      <w:b/>
                      <w:sz w:val="24"/>
                      <w:szCs w:val="24"/>
                    </w:rPr>
                    <w:tab/>
                    <w:t>:</w:t>
                  </w:r>
                </w:p>
              </w:tc>
            </w:tr>
          </w:tbl>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lastRenderedPageBreak/>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9F4700" w:rsidRDefault="00827ABB" w:rsidP="00594D7B">
            <w:pPr>
              <w:rPr>
                <w:rFonts w:ascii="Times New Roman" w:hAnsi="Times New Roman" w:cs="Times New Roman"/>
                <w:sz w:val="20"/>
                <w:szCs w:val="20"/>
              </w:rPr>
            </w:pPr>
            <w:r w:rsidRPr="009F4700">
              <w:rPr>
                <w:rFonts w:ascii="Times New Roman" w:hAnsi="Times New Roman" w:cs="Times New Roman"/>
                <w:b/>
                <w:sz w:val="20"/>
                <w:szCs w:val="20"/>
              </w:rPr>
              <w:t>Not: Her bölümü</w:t>
            </w:r>
            <w:r>
              <w:rPr>
                <w:rFonts w:ascii="Times New Roman" w:hAnsi="Times New Roman" w:cs="Times New Roman"/>
                <w:b/>
                <w:sz w:val="20"/>
                <w:szCs w:val="20"/>
              </w:rPr>
              <w:t>n</w:t>
            </w:r>
            <w:r w:rsidRPr="009F4700">
              <w:rPr>
                <w:rFonts w:ascii="Times New Roman" w:hAnsi="Times New Roman" w:cs="Times New Roman"/>
                <w:b/>
                <w:sz w:val="20"/>
                <w:szCs w:val="20"/>
              </w:rPr>
              <w:t xml:space="preserve"> günlük şekilde doldurulması gerekmektedir</w:t>
            </w:r>
            <w:r>
              <w:rPr>
                <w:rFonts w:ascii="Times New Roman" w:hAnsi="Times New Roman" w:cs="Times New Roman"/>
                <w:sz w:val="20"/>
                <w:szCs w:val="20"/>
              </w:rPr>
              <w:t>.</w:t>
            </w:r>
          </w:p>
        </w:tc>
      </w:tr>
      <w:tr w:rsidR="00827ABB" w:rsidRPr="008A7191" w:rsidTr="00594D7B">
        <w:trPr>
          <w:trHeight w:val="366"/>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sz w:val="24"/>
                <w:szCs w:val="24"/>
              </w:rPr>
            </w:pPr>
            <w:r w:rsidRPr="008A7191">
              <w:rPr>
                <w:rFonts w:ascii="Times New Roman" w:hAnsi="Times New Roman" w:cs="Times New Roman"/>
                <w:b/>
                <w:sz w:val="24"/>
                <w:szCs w:val="24"/>
              </w:rPr>
              <w:t>İŞ YERİ EĞİTİMİ SORUMLUSU ONAYI</w:t>
            </w:r>
          </w:p>
          <w:tbl>
            <w:tblPr>
              <w:tblStyle w:val="TabloKlavuzu"/>
              <w:tblW w:w="10592" w:type="dxa"/>
              <w:tblLook w:val="04A0" w:firstRow="1" w:lastRow="0" w:firstColumn="1" w:lastColumn="0" w:noHBand="0" w:noVBand="1"/>
            </w:tblPr>
            <w:tblGrid>
              <w:gridCol w:w="10592"/>
            </w:tblGrid>
            <w:tr w:rsidR="00827ABB" w:rsidRPr="008A7191" w:rsidTr="00594D7B">
              <w:trPr>
                <w:trHeight w:val="1807"/>
              </w:trPr>
              <w:tc>
                <w:tcPr>
                  <w:tcW w:w="10592" w:type="dxa"/>
                  <w:vAlign w:val="center"/>
                </w:tcPr>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ADI SOYADI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ÜNVANI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sz w:val="24"/>
                      <w:szCs w:val="24"/>
                    </w:rPr>
                  </w:pPr>
                  <w:r w:rsidRPr="008A7191">
                    <w:rPr>
                      <w:rFonts w:ascii="Times New Roman" w:hAnsi="Times New Roman" w:cs="Times New Roman"/>
                      <w:b/>
                      <w:sz w:val="24"/>
                      <w:szCs w:val="24"/>
                    </w:rPr>
                    <w:t>KAŞE VE İMZA</w:t>
                  </w:r>
                  <w:r w:rsidRPr="008A7191">
                    <w:rPr>
                      <w:rFonts w:ascii="Times New Roman" w:hAnsi="Times New Roman" w:cs="Times New Roman"/>
                      <w:b/>
                      <w:sz w:val="24"/>
                      <w:szCs w:val="24"/>
                    </w:rPr>
                    <w:tab/>
                    <w:t>:</w:t>
                  </w:r>
                </w:p>
              </w:tc>
            </w:tr>
          </w:tbl>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lastRenderedPageBreak/>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9F4700" w:rsidRDefault="00827ABB" w:rsidP="00594D7B">
            <w:pPr>
              <w:rPr>
                <w:rFonts w:ascii="Times New Roman" w:hAnsi="Times New Roman" w:cs="Times New Roman"/>
                <w:sz w:val="20"/>
                <w:szCs w:val="20"/>
              </w:rPr>
            </w:pPr>
            <w:r w:rsidRPr="009F4700">
              <w:rPr>
                <w:rFonts w:ascii="Times New Roman" w:hAnsi="Times New Roman" w:cs="Times New Roman"/>
                <w:b/>
                <w:sz w:val="20"/>
                <w:szCs w:val="20"/>
              </w:rPr>
              <w:t>Not: Her bölümü</w:t>
            </w:r>
            <w:r>
              <w:rPr>
                <w:rFonts w:ascii="Times New Roman" w:hAnsi="Times New Roman" w:cs="Times New Roman"/>
                <w:b/>
                <w:sz w:val="20"/>
                <w:szCs w:val="20"/>
              </w:rPr>
              <w:t>n</w:t>
            </w:r>
            <w:r w:rsidRPr="009F4700">
              <w:rPr>
                <w:rFonts w:ascii="Times New Roman" w:hAnsi="Times New Roman" w:cs="Times New Roman"/>
                <w:b/>
                <w:sz w:val="20"/>
                <w:szCs w:val="20"/>
              </w:rPr>
              <w:t xml:space="preserve"> günlük şekilde doldurulması gerekmektedir</w:t>
            </w:r>
            <w:r>
              <w:rPr>
                <w:rFonts w:ascii="Times New Roman" w:hAnsi="Times New Roman" w:cs="Times New Roman"/>
                <w:sz w:val="20"/>
                <w:szCs w:val="20"/>
              </w:rPr>
              <w:t>.</w:t>
            </w:r>
          </w:p>
        </w:tc>
      </w:tr>
      <w:tr w:rsidR="00827ABB" w:rsidRPr="008A7191" w:rsidTr="00594D7B">
        <w:trPr>
          <w:trHeight w:val="366"/>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sz w:val="24"/>
                <w:szCs w:val="24"/>
              </w:rPr>
            </w:pPr>
            <w:r w:rsidRPr="008A7191">
              <w:rPr>
                <w:rFonts w:ascii="Times New Roman" w:hAnsi="Times New Roman" w:cs="Times New Roman"/>
                <w:b/>
                <w:sz w:val="24"/>
                <w:szCs w:val="24"/>
              </w:rPr>
              <w:t>İŞ YERİ EĞİTİMİ SORUMLUSU ONAYI</w:t>
            </w:r>
          </w:p>
          <w:tbl>
            <w:tblPr>
              <w:tblStyle w:val="TabloKlavuzu"/>
              <w:tblW w:w="10592" w:type="dxa"/>
              <w:tblLook w:val="04A0" w:firstRow="1" w:lastRow="0" w:firstColumn="1" w:lastColumn="0" w:noHBand="0" w:noVBand="1"/>
            </w:tblPr>
            <w:tblGrid>
              <w:gridCol w:w="10592"/>
            </w:tblGrid>
            <w:tr w:rsidR="00827ABB" w:rsidRPr="008A7191" w:rsidTr="00594D7B">
              <w:trPr>
                <w:trHeight w:val="1807"/>
              </w:trPr>
              <w:tc>
                <w:tcPr>
                  <w:tcW w:w="10592" w:type="dxa"/>
                  <w:vAlign w:val="center"/>
                </w:tcPr>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ADI SOYADI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ÜNVANI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sz w:val="24"/>
                      <w:szCs w:val="24"/>
                    </w:rPr>
                  </w:pPr>
                  <w:r w:rsidRPr="008A7191">
                    <w:rPr>
                      <w:rFonts w:ascii="Times New Roman" w:hAnsi="Times New Roman" w:cs="Times New Roman"/>
                      <w:b/>
                      <w:sz w:val="24"/>
                      <w:szCs w:val="24"/>
                    </w:rPr>
                    <w:t>KAŞE VE İMZA</w:t>
                  </w:r>
                  <w:r w:rsidRPr="008A7191">
                    <w:rPr>
                      <w:rFonts w:ascii="Times New Roman" w:hAnsi="Times New Roman" w:cs="Times New Roman"/>
                      <w:b/>
                      <w:sz w:val="24"/>
                      <w:szCs w:val="24"/>
                    </w:rPr>
                    <w:tab/>
                    <w:t>:</w:t>
                  </w:r>
                </w:p>
              </w:tc>
            </w:tr>
          </w:tbl>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lastRenderedPageBreak/>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9F4700" w:rsidRDefault="00827ABB" w:rsidP="00594D7B">
            <w:pPr>
              <w:rPr>
                <w:rFonts w:ascii="Times New Roman" w:hAnsi="Times New Roman" w:cs="Times New Roman"/>
                <w:sz w:val="20"/>
                <w:szCs w:val="20"/>
              </w:rPr>
            </w:pPr>
            <w:r w:rsidRPr="009F4700">
              <w:rPr>
                <w:rFonts w:ascii="Times New Roman" w:hAnsi="Times New Roman" w:cs="Times New Roman"/>
                <w:b/>
                <w:sz w:val="20"/>
                <w:szCs w:val="20"/>
              </w:rPr>
              <w:t>Not: Her bölümü</w:t>
            </w:r>
            <w:r>
              <w:rPr>
                <w:rFonts w:ascii="Times New Roman" w:hAnsi="Times New Roman" w:cs="Times New Roman"/>
                <w:b/>
                <w:sz w:val="20"/>
                <w:szCs w:val="20"/>
              </w:rPr>
              <w:t>n</w:t>
            </w:r>
            <w:r w:rsidRPr="009F4700">
              <w:rPr>
                <w:rFonts w:ascii="Times New Roman" w:hAnsi="Times New Roman" w:cs="Times New Roman"/>
                <w:b/>
                <w:sz w:val="20"/>
                <w:szCs w:val="20"/>
              </w:rPr>
              <w:t xml:space="preserve"> günlük şekilde doldurulması gerekmektedir</w:t>
            </w:r>
            <w:r>
              <w:rPr>
                <w:rFonts w:ascii="Times New Roman" w:hAnsi="Times New Roman" w:cs="Times New Roman"/>
                <w:sz w:val="20"/>
                <w:szCs w:val="20"/>
              </w:rPr>
              <w:t>.</w:t>
            </w:r>
          </w:p>
        </w:tc>
      </w:tr>
      <w:tr w:rsidR="00827ABB" w:rsidRPr="008A7191" w:rsidTr="00594D7B">
        <w:trPr>
          <w:trHeight w:val="366"/>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sz w:val="24"/>
                <w:szCs w:val="24"/>
              </w:rPr>
            </w:pPr>
            <w:r w:rsidRPr="008A7191">
              <w:rPr>
                <w:rFonts w:ascii="Times New Roman" w:hAnsi="Times New Roman" w:cs="Times New Roman"/>
                <w:b/>
                <w:sz w:val="24"/>
                <w:szCs w:val="24"/>
              </w:rPr>
              <w:t>İŞ YERİ EĞİTİMİ SORUMLUSU ONAYI</w:t>
            </w:r>
          </w:p>
          <w:tbl>
            <w:tblPr>
              <w:tblStyle w:val="TabloKlavuzu"/>
              <w:tblW w:w="10592" w:type="dxa"/>
              <w:tblLook w:val="04A0" w:firstRow="1" w:lastRow="0" w:firstColumn="1" w:lastColumn="0" w:noHBand="0" w:noVBand="1"/>
            </w:tblPr>
            <w:tblGrid>
              <w:gridCol w:w="10592"/>
            </w:tblGrid>
            <w:tr w:rsidR="00827ABB" w:rsidRPr="008A7191" w:rsidTr="00594D7B">
              <w:trPr>
                <w:trHeight w:val="1807"/>
              </w:trPr>
              <w:tc>
                <w:tcPr>
                  <w:tcW w:w="10592" w:type="dxa"/>
                  <w:vAlign w:val="center"/>
                </w:tcPr>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ADI SOYADI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ÜNVANI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sz w:val="24"/>
                      <w:szCs w:val="24"/>
                    </w:rPr>
                  </w:pPr>
                  <w:r w:rsidRPr="008A7191">
                    <w:rPr>
                      <w:rFonts w:ascii="Times New Roman" w:hAnsi="Times New Roman" w:cs="Times New Roman"/>
                      <w:b/>
                      <w:sz w:val="24"/>
                      <w:szCs w:val="24"/>
                    </w:rPr>
                    <w:t>KAŞE VE İMZA</w:t>
                  </w:r>
                  <w:r w:rsidRPr="008A7191">
                    <w:rPr>
                      <w:rFonts w:ascii="Times New Roman" w:hAnsi="Times New Roman" w:cs="Times New Roman"/>
                      <w:b/>
                      <w:sz w:val="24"/>
                      <w:szCs w:val="24"/>
                    </w:rPr>
                    <w:tab/>
                    <w:t>:</w:t>
                  </w:r>
                </w:p>
              </w:tc>
            </w:tr>
          </w:tbl>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lastRenderedPageBreak/>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9F4700" w:rsidRDefault="00827ABB" w:rsidP="00594D7B">
            <w:pPr>
              <w:rPr>
                <w:rFonts w:ascii="Times New Roman" w:hAnsi="Times New Roman" w:cs="Times New Roman"/>
                <w:sz w:val="20"/>
                <w:szCs w:val="20"/>
              </w:rPr>
            </w:pPr>
            <w:r w:rsidRPr="009F4700">
              <w:rPr>
                <w:rFonts w:ascii="Times New Roman" w:hAnsi="Times New Roman" w:cs="Times New Roman"/>
                <w:b/>
                <w:sz w:val="20"/>
                <w:szCs w:val="20"/>
              </w:rPr>
              <w:t>Not: Her bölümü</w:t>
            </w:r>
            <w:r>
              <w:rPr>
                <w:rFonts w:ascii="Times New Roman" w:hAnsi="Times New Roman" w:cs="Times New Roman"/>
                <w:b/>
                <w:sz w:val="20"/>
                <w:szCs w:val="20"/>
              </w:rPr>
              <w:t>n</w:t>
            </w:r>
            <w:r w:rsidRPr="009F4700">
              <w:rPr>
                <w:rFonts w:ascii="Times New Roman" w:hAnsi="Times New Roman" w:cs="Times New Roman"/>
                <w:b/>
                <w:sz w:val="20"/>
                <w:szCs w:val="20"/>
              </w:rPr>
              <w:t xml:space="preserve"> günlük şekilde doldurulması gerekmektedir</w:t>
            </w:r>
            <w:r>
              <w:rPr>
                <w:rFonts w:ascii="Times New Roman" w:hAnsi="Times New Roman" w:cs="Times New Roman"/>
                <w:sz w:val="20"/>
                <w:szCs w:val="20"/>
              </w:rPr>
              <w:t>.</w:t>
            </w:r>
          </w:p>
        </w:tc>
      </w:tr>
      <w:tr w:rsidR="00827ABB" w:rsidRPr="008A7191" w:rsidTr="00594D7B">
        <w:trPr>
          <w:trHeight w:val="366"/>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sz w:val="24"/>
                <w:szCs w:val="24"/>
              </w:rPr>
            </w:pPr>
            <w:r w:rsidRPr="008A7191">
              <w:rPr>
                <w:rFonts w:ascii="Times New Roman" w:hAnsi="Times New Roman" w:cs="Times New Roman"/>
                <w:b/>
                <w:sz w:val="24"/>
                <w:szCs w:val="24"/>
              </w:rPr>
              <w:t>İŞ YERİ EĞİTİMİ SORUMLUSU ONAYI</w:t>
            </w:r>
          </w:p>
          <w:tbl>
            <w:tblPr>
              <w:tblStyle w:val="TabloKlavuzu"/>
              <w:tblW w:w="10592" w:type="dxa"/>
              <w:tblLook w:val="04A0" w:firstRow="1" w:lastRow="0" w:firstColumn="1" w:lastColumn="0" w:noHBand="0" w:noVBand="1"/>
            </w:tblPr>
            <w:tblGrid>
              <w:gridCol w:w="10592"/>
            </w:tblGrid>
            <w:tr w:rsidR="00827ABB" w:rsidRPr="008A7191" w:rsidTr="00594D7B">
              <w:trPr>
                <w:trHeight w:val="1807"/>
              </w:trPr>
              <w:tc>
                <w:tcPr>
                  <w:tcW w:w="10592" w:type="dxa"/>
                  <w:vAlign w:val="center"/>
                </w:tcPr>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ADI SOYADI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ÜNVANI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sz w:val="24"/>
                      <w:szCs w:val="24"/>
                    </w:rPr>
                  </w:pPr>
                  <w:r w:rsidRPr="008A7191">
                    <w:rPr>
                      <w:rFonts w:ascii="Times New Roman" w:hAnsi="Times New Roman" w:cs="Times New Roman"/>
                      <w:b/>
                      <w:sz w:val="24"/>
                      <w:szCs w:val="24"/>
                    </w:rPr>
                    <w:t>KAŞE VE İMZA</w:t>
                  </w:r>
                  <w:r w:rsidRPr="008A7191">
                    <w:rPr>
                      <w:rFonts w:ascii="Times New Roman" w:hAnsi="Times New Roman" w:cs="Times New Roman"/>
                      <w:b/>
                      <w:sz w:val="24"/>
                      <w:szCs w:val="24"/>
                    </w:rPr>
                    <w:tab/>
                    <w:t>:</w:t>
                  </w:r>
                </w:p>
              </w:tc>
            </w:tr>
          </w:tbl>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lastRenderedPageBreak/>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9F4700" w:rsidRDefault="00827ABB" w:rsidP="00594D7B">
            <w:pPr>
              <w:rPr>
                <w:rFonts w:ascii="Times New Roman" w:hAnsi="Times New Roman" w:cs="Times New Roman"/>
                <w:sz w:val="20"/>
                <w:szCs w:val="20"/>
              </w:rPr>
            </w:pPr>
            <w:r w:rsidRPr="009F4700">
              <w:rPr>
                <w:rFonts w:ascii="Times New Roman" w:hAnsi="Times New Roman" w:cs="Times New Roman"/>
                <w:b/>
                <w:sz w:val="20"/>
                <w:szCs w:val="20"/>
              </w:rPr>
              <w:t>Not: Her bölümü</w:t>
            </w:r>
            <w:r>
              <w:rPr>
                <w:rFonts w:ascii="Times New Roman" w:hAnsi="Times New Roman" w:cs="Times New Roman"/>
                <w:b/>
                <w:sz w:val="20"/>
                <w:szCs w:val="20"/>
              </w:rPr>
              <w:t>n</w:t>
            </w:r>
            <w:r w:rsidRPr="009F4700">
              <w:rPr>
                <w:rFonts w:ascii="Times New Roman" w:hAnsi="Times New Roman" w:cs="Times New Roman"/>
                <w:b/>
                <w:sz w:val="20"/>
                <w:szCs w:val="20"/>
              </w:rPr>
              <w:t xml:space="preserve"> günlük şekilde doldurulması gerekmektedir</w:t>
            </w:r>
            <w:r>
              <w:rPr>
                <w:rFonts w:ascii="Times New Roman" w:hAnsi="Times New Roman" w:cs="Times New Roman"/>
                <w:sz w:val="20"/>
                <w:szCs w:val="20"/>
              </w:rPr>
              <w:t>.</w:t>
            </w:r>
          </w:p>
        </w:tc>
      </w:tr>
      <w:tr w:rsidR="00827ABB" w:rsidRPr="008A7191" w:rsidTr="00594D7B">
        <w:trPr>
          <w:trHeight w:val="366"/>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sz w:val="24"/>
                <w:szCs w:val="24"/>
              </w:rPr>
            </w:pPr>
            <w:r w:rsidRPr="008A7191">
              <w:rPr>
                <w:rFonts w:ascii="Times New Roman" w:hAnsi="Times New Roman" w:cs="Times New Roman"/>
                <w:b/>
                <w:sz w:val="24"/>
                <w:szCs w:val="24"/>
              </w:rPr>
              <w:t>İŞ YERİ EĞİTİMİ SORUMLUSU ONAYI</w:t>
            </w:r>
          </w:p>
          <w:tbl>
            <w:tblPr>
              <w:tblStyle w:val="TabloKlavuzu"/>
              <w:tblW w:w="10592" w:type="dxa"/>
              <w:tblLook w:val="04A0" w:firstRow="1" w:lastRow="0" w:firstColumn="1" w:lastColumn="0" w:noHBand="0" w:noVBand="1"/>
            </w:tblPr>
            <w:tblGrid>
              <w:gridCol w:w="10592"/>
            </w:tblGrid>
            <w:tr w:rsidR="00827ABB" w:rsidRPr="008A7191" w:rsidTr="00594D7B">
              <w:trPr>
                <w:trHeight w:val="1807"/>
              </w:trPr>
              <w:tc>
                <w:tcPr>
                  <w:tcW w:w="10592" w:type="dxa"/>
                  <w:vAlign w:val="center"/>
                </w:tcPr>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ADI SOYADI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ÜNVANI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sz w:val="24"/>
                      <w:szCs w:val="24"/>
                    </w:rPr>
                  </w:pPr>
                  <w:r w:rsidRPr="008A7191">
                    <w:rPr>
                      <w:rFonts w:ascii="Times New Roman" w:hAnsi="Times New Roman" w:cs="Times New Roman"/>
                      <w:b/>
                      <w:sz w:val="24"/>
                      <w:szCs w:val="24"/>
                    </w:rPr>
                    <w:t>KAŞE VE İMZA</w:t>
                  </w:r>
                  <w:r w:rsidRPr="008A7191">
                    <w:rPr>
                      <w:rFonts w:ascii="Times New Roman" w:hAnsi="Times New Roman" w:cs="Times New Roman"/>
                      <w:b/>
                      <w:sz w:val="24"/>
                      <w:szCs w:val="24"/>
                    </w:rPr>
                    <w:tab/>
                    <w:t>:</w:t>
                  </w:r>
                </w:p>
              </w:tc>
            </w:tr>
          </w:tbl>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lastRenderedPageBreak/>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9F4700" w:rsidRDefault="00827ABB" w:rsidP="00594D7B">
            <w:pPr>
              <w:rPr>
                <w:rFonts w:ascii="Times New Roman" w:hAnsi="Times New Roman" w:cs="Times New Roman"/>
                <w:sz w:val="20"/>
                <w:szCs w:val="20"/>
              </w:rPr>
            </w:pPr>
            <w:r w:rsidRPr="009F4700">
              <w:rPr>
                <w:rFonts w:ascii="Times New Roman" w:hAnsi="Times New Roman" w:cs="Times New Roman"/>
                <w:b/>
                <w:sz w:val="20"/>
                <w:szCs w:val="20"/>
              </w:rPr>
              <w:t>Not: Her bölümü</w:t>
            </w:r>
            <w:r>
              <w:rPr>
                <w:rFonts w:ascii="Times New Roman" w:hAnsi="Times New Roman" w:cs="Times New Roman"/>
                <w:b/>
                <w:sz w:val="20"/>
                <w:szCs w:val="20"/>
              </w:rPr>
              <w:t>n</w:t>
            </w:r>
            <w:r w:rsidRPr="009F4700">
              <w:rPr>
                <w:rFonts w:ascii="Times New Roman" w:hAnsi="Times New Roman" w:cs="Times New Roman"/>
                <w:b/>
                <w:sz w:val="20"/>
                <w:szCs w:val="20"/>
              </w:rPr>
              <w:t xml:space="preserve"> günlük şekilde doldurulması gerekmektedir</w:t>
            </w:r>
            <w:r>
              <w:rPr>
                <w:rFonts w:ascii="Times New Roman" w:hAnsi="Times New Roman" w:cs="Times New Roman"/>
                <w:sz w:val="20"/>
                <w:szCs w:val="20"/>
              </w:rPr>
              <w:t>.</w:t>
            </w:r>
          </w:p>
        </w:tc>
      </w:tr>
      <w:tr w:rsidR="00827ABB" w:rsidRPr="008A7191" w:rsidTr="00594D7B">
        <w:trPr>
          <w:trHeight w:val="366"/>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sz w:val="24"/>
                <w:szCs w:val="24"/>
              </w:rPr>
            </w:pPr>
            <w:r w:rsidRPr="008A7191">
              <w:rPr>
                <w:rFonts w:ascii="Times New Roman" w:hAnsi="Times New Roman" w:cs="Times New Roman"/>
                <w:b/>
                <w:sz w:val="24"/>
                <w:szCs w:val="24"/>
              </w:rPr>
              <w:t>İŞ YERİ EĞİTİMİ SORUMLUSU ONAYI</w:t>
            </w:r>
          </w:p>
          <w:tbl>
            <w:tblPr>
              <w:tblStyle w:val="TabloKlavuzu"/>
              <w:tblW w:w="10592" w:type="dxa"/>
              <w:tblLook w:val="04A0" w:firstRow="1" w:lastRow="0" w:firstColumn="1" w:lastColumn="0" w:noHBand="0" w:noVBand="1"/>
            </w:tblPr>
            <w:tblGrid>
              <w:gridCol w:w="10592"/>
            </w:tblGrid>
            <w:tr w:rsidR="00827ABB" w:rsidRPr="008A7191" w:rsidTr="00594D7B">
              <w:trPr>
                <w:trHeight w:val="1807"/>
              </w:trPr>
              <w:tc>
                <w:tcPr>
                  <w:tcW w:w="10592" w:type="dxa"/>
                  <w:vAlign w:val="center"/>
                </w:tcPr>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ADI SOYADI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ÜNVANI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sz w:val="24"/>
                      <w:szCs w:val="24"/>
                    </w:rPr>
                  </w:pPr>
                  <w:r w:rsidRPr="008A7191">
                    <w:rPr>
                      <w:rFonts w:ascii="Times New Roman" w:hAnsi="Times New Roman" w:cs="Times New Roman"/>
                      <w:b/>
                      <w:sz w:val="24"/>
                      <w:szCs w:val="24"/>
                    </w:rPr>
                    <w:t>KAŞE VE İMZA</w:t>
                  </w:r>
                  <w:r w:rsidRPr="008A7191">
                    <w:rPr>
                      <w:rFonts w:ascii="Times New Roman" w:hAnsi="Times New Roman" w:cs="Times New Roman"/>
                      <w:b/>
                      <w:sz w:val="24"/>
                      <w:szCs w:val="24"/>
                    </w:rPr>
                    <w:tab/>
                    <w:t>:</w:t>
                  </w:r>
                </w:p>
              </w:tc>
            </w:tr>
          </w:tbl>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lastRenderedPageBreak/>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9F4700" w:rsidRDefault="00827ABB" w:rsidP="00594D7B">
            <w:pPr>
              <w:rPr>
                <w:rFonts w:ascii="Times New Roman" w:hAnsi="Times New Roman" w:cs="Times New Roman"/>
                <w:sz w:val="20"/>
                <w:szCs w:val="20"/>
              </w:rPr>
            </w:pPr>
            <w:r w:rsidRPr="009F4700">
              <w:rPr>
                <w:rFonts w:ascii="Times New Roman" w:hAnsi="Times New Roman" w:cs="Times New Roman"/>
                <w:b/>
                <w:sz w:val="20"/>
                <w:szCs w:val="20"/>
              </w:rPr>
              <w:t>Not: Her bölümü</w:t>
            </w:r>
            <w:r>
              <w:rPr>
                <w:rFonts w:ascii="Times New Roman" w:hAnsi="Times New Roman" w:cs="Times New Roman"/>
                <w:b/>
                <w:sz w:val="20"/>
                <w:szCs w:val="20"/>
              </w:rPr>
              <w:t>n</w:t>
            </w:r>
            <w:r w:rsidRPr="009F4700">
              <w:rPr>
                <w:rFonts w:ascii="Times New Roman" w:hAnsi="Times New Roman" w:cs="Times New Roman"/>
                <w:b/>
                <w:sz w:val="20"/>
                <w:szCs w:val="20"/>
              </w:rPr>
              <w:t xml:space="preserve"> günlük şekilde doldurulması gerekmektedir</w:t>
            </w:r>
            <w:r>
              <w:rPr>
                <w:rFonts w:ascii="Times New Roman" w:hAnsi="Times New Roman" w:cs="Times New Roman"/>
                <w:sz w:val="20"/>
                <w:szCs w:val="20"/>
              </w:rPr>
              <w:t>.</w:t>
            </w:r>
          </w:p>
        </w:tc>
      </w:tr>
      <w:tr w:rsidR="00827ABB" w:rsidRPr="008A7191" w:rsidTr="00594D7B">
        <w:trPr>
          <w:trHeight w:val="366"/>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sz w:val="24"/>
                <w:szCs w:val="24"/>
              </w:rPr>
            </w:pPr>
            <w:r w:rsidRPr="008A7191">
              <w:rPr>
                <w:rFonts w:ascii="Times New Roman" w:hAnsi="Times New Roman" w:cs="Times New Roman"/>
                <w:b/>
                <w:sz w:val="24"/>
                <w:szCs w:val="24"/>
              </w:rPr>
              <w:t>İŞ YERİ EĞİTİMİ SORUMLUSU ONAYI</w:t>
            </w:r>
          </w:p>
          <w:tbl>
            <w:tblPr>
              <w:tblStyle w:val="TabloKlavuzu"/>
              <w:tblW w:w="10592" w:type="dxa"/>
              <w:tblLook w:val="04A0" w:firstRow="1" w:lastRow="0" w:firstColumn="1" w:lastColumn="0" w:noHBand="0" w:noVBand="1"/>
            </w:tblPr>
            <w:tblGrid>
              <w:gridCol w:w="10592"/>
            </w:tblGrid>
            <w:tr w:rsidR="00827ABB" w:rsidRPr="008A7191" w:rsidTr="00594D7B">
              <w:trPr>
                <w:trHeight w:val="1807"/>
              </w:trPr>
              <w:tc>
                <w:tcPr>
                  <w:tcW w:w="10592" w:type="dxa"/>
                  <w:vAlign w:val="center"/>
                </w:tcPr>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ADI SOYADI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ÜNVANI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sz w:val="24"/>
                      <w:szCs w:val="24"/>
                    </w:rPr>
                  </w:pPr>
                  <w:r w:rsidRPr="008A7191">
                    <w:rPr>
                      <w:rFonts w:ascii="Times New Roman" w:hAnsi="Times New Roman" w:cs="Times New Roman"/>
                      <w:b/>
                      <w:sz w:val="24"/>
                      <w:szCs w:val="24"/>
                    </w:rPr>
                    <w:t>KAŞE VE İMZA</w:t>
                  </w:r>
                  <w:r w:rsidRPr="008A7191">
                    <w:rPr>
                      <w:rFonts w:ascii="Times New Roman" w:hAnsi="Times New Roman" w:cs="Times New Roman"/>
                      <w:b/>
                      <w:sz w:val="24"/>
                      <w:szCs w:val="24"/>
                    </w:rPr>
                    <w:tab/>
                    <w:t>:</w:t>
                  </w:r>
                </w:p>
              </w:tc>
            </w:tr>
          </w:tbl>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lastRenderedPageBreak/>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9F4700" w:rsidRDefault="00827ABB" w:rsidP="00594D7B">
            <w:pPr>
              <w:rPr>
                <w:rFonts w:ascii="Times New Roman" w:hAnsi="Times New Roman" w:cs="Times New Roman"/>
                <w:sz w:val="20"/>
                <w:szCs w:val="20"/>
              </w:rPr>
            </w:pPr>
            <w:r w:rsidRPr="009F4700">
              <w:rPr>
                <w:rFonts w:ascii="Times New Roman" w:hAnsi="Times New Roman" w:cs="Times New Roman"/>
                <w:b/>
                <w:sz w:val="20"/>
                <w:szCs w:val="20"/>
              </w:rPr>
              <w:t>Not: Her bölümü</w:t>
            </w:r>
            <w:r>
              <w:rPr>
                <w:rFonts w:ascii="Times New Roman" w:hAnsi="Times New Roman" w:cs="Times New Roman"/>
                <w:b/>
                <w:sz w:val="20"/>
                <w:szCs w:val="20"/>
              </w:rPr>
              <w:t>n</w:t>
            </w:r>
            <w:r w:rsidRPr="009F4700">
              <w:rPr>
                <w:rFonts w:ascii="Times New Roman" w:hAnsi="Times New Roman" w:cs="Times New Roman"/>
                <w:b/>
                <w:sz w:val="20"/>
                <w:szCs w:val="20"/>
              </w:rPr>
              <w:t xml:space="preserve"> günlük şekilde doldurulması gerekmektedir</w:t>
            </w:r>
            <w:r>
              <w:rPr>
                <w:rFonts w:ascii="Times New Roman" w:hAnsi="Times New Roman" w:cs="Times New Roman"/>
                <w:sz w:val="20"/>
                <w:szCs w:val="20"/>
              </w:rPr>
              <w:t>.</w:t>
            </w:r>
          </w:p>
        </w:tc>
      </w:tr>
      <w:tr w:rsidR="00827ABB" w:rsidRPr="008A7191" w:rsidTr="00594D7B">
        <w:trPr>
          <w:trHeight w:val="366"/>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sz w:val="24"/>
                <w:szCs w:val="24"/>
              </w:rPr>
            </w:pPr>
            <w:r w:rsidRPr="008A7191">
              <w:rPr>
                <w:rFonts w:ascii="Times New Roman" w:hAnsi="Times New Roman" w:cs="Times New Roman"/>
                <w:b/>
                <w:sz w:val="24"/>
                <w:szCs w:val="24"/>
              </w:rPr>
              <w:t>İŞ YERİ EĞİTİMİ SORUMLUSU ONAYI</w:t>
            </w:r>
          </w:p>
          <w:tbl>
            <w:tblPr>
              <w:tblStyle w:val="TabloKlavuzu"/>
              <w:tblW w:w="10592" w:type="dxa"/>
              <w:tblLook w:val="04A0" w:firstRow="1" w:lastRow="0" w:firstColumn="1" w:lastColumn="0" w:noHBand="0" w:noVBand="1"/>
            </w:tblPr>
            <w:tblGrid>
              <w:gridCol w:w="10592"/>
            </w:tblGrid>
            <w:tr w:rsidR="00827ABB" w:rsidRPr="008A7191" w:rsidTr="00594D7B">
              <w:trPr>
                <w:trHeight w:val="1807"/>
              </w:trPr>
              <w:tc>
                <w:tcPr>
                  <w:tcW w:w="10592" w:type="dxa"/>
                  <w:vAlign w:val="center"/>
                </w:tcPr>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ADI SOYADI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ÜNVANI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sz w:val="24"/>
                      <w:szCs w:val="24"/>
                    </w:rPr>
                  </w:pPr>
                  <w:r w:rsidRPr="008A7191">
                    <w:rPr>
                      <w:rFonts w:ascii="Times New Roman" w:hAnsi="Times New Roman" w:cs="Times New Roman"/>
                      <w:b/>
                      <w:sz w:val="24"/>
                      <w:szCs w:val="24"/>
                    </w:rPr>
                    <w:t>KAŞE VE İMZA</w:t>
                  </w:r>
                  <w:r w:rsidRPr="008A7191">
                    <w:rPr>
                      <w:rFonts w:ascii="Times New Roman" w:hAnsi="Times New Roman" w:cs="Times New Roman"/>
                      <w:b/>
                      <w:sz w:val="24"/>
                      <w:szCs w:val="24"/>
                    </w:rPr>
                    <w:tab/>
                    <w:t>:</w:t>
                  </w:r>
                </w:p>
              </w:tc>
            </w:tr>
          </w:tbl>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lastRenderedPageBreak/>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b/>
                <w:sz w:val="24"/>
                <w:szCs w:val="24"/>
              </w:rPr>
            </w:pPr>
          </w:p>
        </w:tc>
      </w:tr>
      <w:tr w:rsidR="00827ABB" w:rsidRPr="008A7191" w:rsidTr="00594D7B">
        <w:trPr>
          <w:trHeight w:val="402"/>
        </w:trPr>
        <w:tc>
          <w:tcPr>
            <w:tcW w:w="6466"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KONU / YAPILAN İŞ / UYGULAMA BAŞLIĞI</w:t>
            </w:r>
          </w:p>
        </w:tc>
        <w:tc>
          <w:tcPr>
            <w:tcW w:w="2323"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TARİH</w:t>
            </w:r>
          </w:p>
        </w:tc>
        <w:tc>
          <w:tcPr>
            <w:tcW w:w="2029" w:type="dxa"/>
            <w:vAlign w:val="center"/>
          </w:tcPr>
          <w:p w:rsidR="00827ABB" w:rsidRPr="008A7191" w:rsidRDefault="00827ABB" w:rsidP="00594D7B">
            <w:pPr>
              <w:rPr>
                <w:rFonts w:ascii="Times New Roman" w:hAnsi="Times New Roman" w:cs="Times New Roman"/>
                <w:b/>
                <w:color w:val="D9D9D9" w:themeColor="background1" w:themeShade="D9"/>
                <w:sz w:val="24"/>
                <w:szCs w:val="24"/>
              </w:rPr>
            </w:pPr>
            <w:r w:rsidRPr="008A7191">
              <w:rPr>
                <w:rFonts w:ascii="Times New Roman" w:hAnsi="Times New Roman" w:cs="Times New Roman"/>
                <w:b/>
                <w:color w:val="D9D9D9" w:themeColor="background1" w:themeShade="D9"/>
                <w:sz w:val="24"/>
                <w:szCs w:val="24"/>
              </w:rPr>
              <w:t>SAYFA NO</w:t>
            </w:r>
          </w:p>
        </w:tc>
      </w:tr>
      <w:tr w:rsidR="00827ABB" w:rsidRPr="008A7191" w:rsidTr="00594D7B">
        <w:trPr>
          <w:trHeight w:val="1450"/>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A7191">
              <w:rPr>
                <w:rFonts w:ascii="Times New Roman" w:hAnsi="Times New Roman" w:cs="Times New Roman"/>
                <w:b/>
                <w:color w:val="E7E6E6" w:themeColor="background2"/>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BURADAN YAZMAYA BAŞLAYINIZ. </w:t>
            </w: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p w:rsidR="00827ABB" w:rsidRPr="009F4700" w:rsidRDefault="00827ABB" w:rsidP="00594D7B">
            <w:pPr>
              <w:rPr>
                <w:rFonts w:ascii="Times New Roman" w:hAnsi="Times New Roman" w:cs="Times New Roman"/>
                <w:sz w:val="20"/>
                <w:szCs w:val="20"/>
              </w:rPr>
            </w:pPr>
            <w:r w:rsidRPr="009F4700">
              <w:rPr>
                <w:rFonts w:ascii="Times New Roman" w:hAnsi="Times New Roman" w:cs="Times New Roman"/>
                <w:b/>
                <w:sz w:val="20"/>
                <w:szCs w:val="20"/>
              </w:rPr>
              <w:t>Not: Her bölümü</w:t>
            </w:r>
            <w:r>
              <w:rPr>
                <w:rFonts w:ascii="Times New Roman" w:hAnsi="Times New Roman" w:cs="Times New Roman"/>
                <w:b/>
                <w:sz w:val="20"/>
                <w:szCs w:val="20"/>
              </w:rPr>
              <w:t>n</w:t>
            </w:r>
            <w:r w:rsidRPr="009F4700">
              <w:rPr>
                <w:rFonts w:ascii="Times New Roman" w:hAnsi="Times New Roman" w:cs="Times New Roman"/>
                <w:b/>
                <w:sz w:val="20"/>
                <w:szCs w:val="20"/>
              </w:rPr>
              <w:t xml:space="preserve"> günlük şekilde doldurulması gerekmektedir</w:t>
            </w:r>
            <w:r>
              <w:rPr>
                <w:rFonts w:ascii="Times New Roman" w:hAnsi="Times New Roman" w:cs="Times New Roman"/>
                <w:sz w:val="20"/>
                <w:szCs w:val="20"/>
              </w:rPr>
              <w:t>.</w:t>
            </w:r>
          </w:p>
        </w:tc>
      </w:tr>
      <w:tr w:rsidR="00827ABB" w:rsidRPr="008A7191" w:rsidTr="00594D7B">
        <w:trPr>
          <w:trHeight w:val="366"/>
        </w:trPr>
        <w:tc>
          <w:tcPr>
            <w:tcW w:w="10818" w:type="dxa"/>
            <w:gridSpan w:val="3"/>
            <w:tcBorders>
              <w:bottom w:val="single" w:sz="4" w:space="0" w:color="auto"/>
            </w:tcBorders>
            <w:vAlign w:val="center"/>
          </w:tcPr>
          <w:p w:rsidR="00827ABB" w:rsidRPr="008A7191" w:rsidRDefault="00827ABB" w:rsidP="00594D7B">
            <w:pPr>
              <w:rPr>
                <w:rFonts w:ascii="Times New Roman" w:hAnsi="Times New Roman" w:cs="Times New Roman"/>
                <w:sz w:val="24"/>
                <w:szCs w:val="24"/>
              </w:rPr>
            </w:pPr>
            <w:r w:rsidRPr="008A7191">
              <w:rPr>
                <w:rFonts w:ascii="Times New Roman" w:hAnsi="Times New Roman" w:cs="Times New Roman"/>
                <w:b/>
                <w:sz w:val="24"/>
                <w:szCs w:val="24"/>
              </w:rPr>
              <w:t>İŞ YERİ EĞİTİMİ SORUMLUSU ONAYI</w:t>
            </w:r>
          </w:p>
          <w:tbl>
            <w:tblPr>
              <w:tblStyle w:val="TabloKlavuzu"/>
              <w:tblW w:w="10592" w:type="dxa"/>
              <w:tblLook w:val="04A0" w:firstRow="1" w:lastRow="0" w:firstColumn="1" w:lastColumn="0" w:noHBand="0" w:noVBand="1"/>
            </w:tblPr>
            <w:tblGrid>
              <w:gridCol w:w="10592"/>
            </w:tblGrid>
            <w:tr w:rsidR="00827ABB" w:rsidRPr="008A7191" w:rsidTr="00594D7B">
              <w:trPr>
                <w:trHeight w:val="1807"/>
              </w:trPr>
              <w:tc>
                <w:tcPr>
                  <w:tcW w:w="10592" w:type="dxa"/>
                  <w:vAlign w:val="center"/>
                </w:tcPr>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ADI SOYADI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r w:rsidRPr="008A7191">
                    <w:rPr>
                      <w:rFonts w:ascii="Times New Roman" w:hAnsi="Times New Roman" w:cs="Times New Roman"/>
                      <w:b/>
                      <w:sz w:val="24"/>
                      <w:szCs w:val="24"/>
                    </w:rPr>
                    <w:t>ÜNVANI</w:t>
                  </w:r>
                  <w:r w:rsidRPr="008A7191">
                    <w:rPr>
                      <w:rFonts w:ascii="Times New Roman" w:hAnsi="Times New Roman" w:cs="Times New Roman"/>
                      <w:b/>
                      <w:sz w:val="24"/>
                      <w:szCs w:val="24"/>
                    </w:rPr>
                    <w:tab/>
                  </w:r>
                  <w:r>
                    <w:rPr>
                      <w:rFonts w:ascii="Times New Roman" w:hAnsi="Times New Roman" w:cs="Times New Roman"/>
                      <w:b/>
                      <w:sz w:val="24"/>
                      <w:szCs w:val="24"/>
                    </w:rPr>
                    <w:t xml:space="preserve">         </w:t>
                  </w:r>
                  <w:r w:rsidRPr="008A7191">
                    <w:rPr>
                      <w:rFonts w:ascii="Times New Roman" w:hAnsi="Times New Roman" w:cs="Times New Roman"/>
                      <w:b/>
                      <w:sz w:val="24"/>
                      <w:szCs w:val="24"/>
                    </w:rPr>
                    <w:t>:</w:t>
                  </w: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b/>
                      <w:sz w:val="24"/>
                      <w:szCs w:val="24"/>
                    </w:rPr>
                  </w:pPr>
                </w:p>
                <w:p w:rsidR="00827ABB" w:rsidRPr="008A7191" w:rsidRDefault="00827ABB" w:rsidP="00594D7B">
                  <w:pPr>
                    <w:tabs>
                      <w:tab w:val="left" w:pos="1594"/>
                    </w:tabs>
                    <w:rPr>
                      <w:rFonts w:ascii="Times New Roman" w:hAnsi="Times New Roman" w:cs="Times New Roman"/>
                      <w:sz w:val="24"/>
                      <w:szCs w:val="24"/>
                    </w:rPr>
                  </w:pPr>
                  <w:r w:rsidRPr="008A7191">
                    <w:rPr>
                      <w:rFonts w:ascii="Times New Roman" w:hAnsi="Times New Roman" w:cs="Times New Roman"/>
                      <w:b/>
                      <w:sz w:val="24"/>
                      <w:szCs w:val="24"/>
                    </w:rPr>
                    <w:t>KAŞE VE İMZA</w:t>
                  </w:r>
                  <w:r w:rsidRPr="008A7191">
                    <w:rPr>
                      <w:rFonts w:ascii="Times New Roman" w:hAnsi="Times New Roman" w:cs="Times New Roman"/>
                      <w:b/>
                      <w:sz w:val="24"/>
                      <w:szCs w:val="24"/>
                    </w:rPr>
                    <w:tab/>
                    <w:t>:</w:t>
                  </w:r>
                </w:p>
              </w:tc>
            </w:tr>
          </w:tbl>
          <w:p w:rsidR="00827ABB" w:rsidRPr="008A7191" w:rsidRDefault="00827ABB" w:rsidP="00594D7B">
            <w:pPr>
              <w:rPr>
                <w:rFonts w:ascii="Times New Roman" w:hAnsi="Times New Roman" w:cs="Times New Roman"/>
                <w:sz w:val="24"/>
                <w:szCs w:val="24"/>
              </w:rPr>
            </w:pPr>
          </w:p>
          <w:p w:rsidR="00827ABB" w:rsidRPr="008A7191" w:rsidRDefault="00827ABB" w:rsidP="00594D7B">
            <w:pPr>
              <w:rPr>
                <w:rFonts w:ascii="Times New Roman" w:hAnsi="Times New Roman" w:cs="Times New Roman"/>
                <w:sz w:val="24"/>
                <w:szCs w:val="24"/>
              </w:rPr>
            </w:pPr>
          </w:p>
        </w:tc>
      </w:tr>
    </w:tbl>
    <w:p w:rsidR="001A0587" w:rsidRPr="008A7191" w:rsidRDefault="001A0587" w:rsidP="00555EF4">
      <w:pPr>
        <w:rPr>
          <w:rFonts w:ascii="Times New Roman" w:hAnsi="Times New Roman" w:cs="Times New Roman"/>
          <w:b/>
          <w:sz w:val="24"/>
          <w:szCs w:val="24"/>
        </w:rPr>
      </w:pPr>
      <w:bookmarkStart w:id="0" w:name="_GoBack"/>
      <w:bookmarkEnd w:id="0"/>
    </w:p>
    <w:sectPr w:rsidR="001A0587" w:rsidRPr="008A7191" w:rsidSect="007849CC">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CB" w:rsidRDefault="00BA52CB" w:rsidP="00AA5282">
      <w:pPr>
        <w:spacing w:after="0" w:line="240" w:lineRule="auto"/>
      </w:pPr>
      <w:r>
        <w:separator/>
      </w:r>
    </w:p>
  </w:endnote>
  <w:endnote w:type="continuationSeparator" w:id="0">
    <w:p w:rsidR="00BA52CB" w:rsidRDefault="00BA52CB" w:rsidP="00AA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282" w:rsidRPr="00AA5282" w:rsidRDefault="00AA5282">
    <w:pPr>
      <w:pStyle w:val="Altbilgi"/>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5B9BD5" w:themeColor="accent1"/>
        <w:lang w:eastAsia="tr-T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Dikdörtgen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00D9C8" id="Dikdörtgen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FRM_05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CB" w:rsidRDefault="00BA52CB" w:rsidP="00AA5282">
      <w:pPr>
        <w:spacing w:after="0" w:line="240" w:lineRule="auto"/>
      </w:pPr>
      <w:r>
        <w:separator/>
      </w:r>
    </w:p>
  </w:footnote>
  <w:footnote w:type="continuationSeparator" w:id="0">
    <w:p w:rsidR="00BA52CB" w:rsidRDefault="00BA52CB" w:rsidP="00AA5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A171E"/>
    <w:multiLevelType w:val="hybridMultilevel"/>
    <w:tmpl w:val="6826086C"/>
    <w:lvl w:ilvl="0" w:tplc="7F324798">
      <w:start w:val="1"/>
      <w:numFmt w:val="decimal"/>
      <w:lvlText w:val="%1."/>
      <w:lvlJc w:val="left"/>
      <w:pPr>
        <w:ind w:left="720" w:hanging="360"/>
      </w:pPr>
      <w:rPr>
        <w:rFonts w:ascii="Times New Roman" w:eastAsiaTheme="minorHAnsi" w:hAnsi="Times New Roman"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6E0AE4"/>
    <w:multiLevelType w:val="hybridMultilevel"/>
    <w:tmpl w:val="CEC4B7A0"/>
    <w:lvl w:ilvl="0" w:tplc="D0169398">
      <w:start w:val="6"/>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F9"/>
    <w:rsid w:val="000B1EF9"/>
    <w:rsid w:val="000D0DFA"/>
    <w:rsid w:val="000F0A6C"/>
    <w:rsid w:val="00126ADD"/>
    <w:rsid w:val="001A0587"/>
    <w:rsid w:val="00293951"/>
    <w:rsid w:val="002C5B9A"/>
    <w:rsid w:val="0030727C"/>
    <w:rsid w:val="003427EA"/>
    <w:rsid w:val="003904C1"/>
    <w:rsid w:val="00391E34"/>
    <w:rsid w:val="003E3E9A"/>
    <w:rsid w:val="00444CEF"/>
    <w:rsid w:val="004C7355"/>
    <w:rsid w:val="004D5D50"/>
    <w:rsid w:val="005334A6"/>
    <w:rsid w:val="00541985"/>
    <w:rsid w:val="00555EF4"/>
    <w:rsid w:val="005820BE"/>
    <w:rsid w:val="005B0D21"/>
    <w:rsid w:val="005E1853"/>
    <w:rsid w:val="006A6517"/>
    <w:rsid w:val="006F0D4D"/>
    <w:rsid w:val="007058D4"/>
    <w:rsid w:val="007849CC"/>
    <w:rsid w:val="00822F03"/>
    <w:rsid w:val="00827ABB"/>
    <w:rsid w:val="00897AF5"/>
    <w:rsid w:val="008A7191"/>
    <w:rsid w:val="00937A74"/>
    <w:rsid w:val="009A2308"/>
    <w:rsid w:val="009F18F3"/>
    <w:rsid w:val="009F4700"/>
    <w:rsid w:val="00AA5282"/>
    <w:rsid w:val="00AD12ED"/>
    <w:rsid w:val="00AF3855"/>
    <w:rsid w:val="00BA52CB"/>
    <w:rsid w:val="00C54893"/>
    <w:rsid w:val="00C838D6"/>
    <w:rsid w:val="00CD31F7"/>
    <w:rsid w:val="00D370D8"/>
    <w:rsid w:val="00DB7A9E"/>
    <w:rsid w:val="00E12787"/>
    <w:rsid w:val="00EC0112"/>
    <w:rsid w:val="00ED0A9C"/>
    <w:rsid w:val="00F84ACF"/>
    <w:rsid w:val="00FF2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2AF66-8E1E-4143-AC33-AA21105B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84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84A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4ACF"/>
    <w:rPr>
      <w:rFonts w:ascii="Segoe UI" w:hAnsi="Segoe UI" w:cs="Segoe UI"/>
      <w:sz w:val="18"/>
      <w:szCs w:val="18"/>
    </w:rPr>
  </w:style>
  <w:style w:type="paragraph" w:styleId="ListeParagraf">
    <w:name w:val="List Paragraph"/>
    <w:basedOn w:val="Normal"/>
    <w:uiPriority w:val="34"/>
    <w:qFormat/>
    <w:rsid w:val="00D370D8"/>
    <w:pPr>
      <w:ind w:left="720"/>
      <w:contextualSpacing/>
    </w:pPr>
  </w:style>
  <w:style w:type="paragraph" w:styleId="stbilgi">
    <w:name w:val="header"/>
    <w:basedOn w:val="Normal"/>
    <w:link w:val="stbilgiChar"/>
    <w:uiPriority w:val="99"/>
    <w:unhideWhenUsed/>
    <w:rsid w:val="00AA52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5282"/>
  </w:style>
  <w:style w:type="paragraph" w:styleId="Altbilgi">
    <w:name w:val="footer"/>
    <w:basedOn w:val="Normal"/>
    <w:link w:val="AltbilgiChar"/>
    <w:uiPriority w:val="99"/>
    <w:unhideWhenUsed/>
    <w:rsid w:val="00AA52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5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40604-3E0A-4282-A946-14488BD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3407</Words>
  <Characters>19420</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Turizm</cp:lastModifiedBy>
  <cp:revision>5</cp:revision>
  <cp:lastPrinted>2024-02-16T09:27:00Z</cp:lastPrinted>
  <dcterms:created xsi:type="dcterms:W3CDTF">2024-03-20T11:43:00Z</dcterms:created>
  <dcterms:modified xsi:type="dcterms:W3CDTF">2024-05-23T07:23:00Z</dcterms:modified>
</cp:coreProperties>
</file>